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5E" w:rsidRPr="00EB5C1B" w:rsidRDefault="003373B3" w:rsidP="00A1775E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5</w:t>
      </w:r>
      <w:bookmarkStart w:id="0" w:name="_GoBack"/>
      <w:bookmarkEnd w:id="0"/>
    </w:p>
    <w:p w:rsidR="00A1775E" w:rsidRPr="00EB5C1B" w:rsidRDefault="00A1775E" w:rsidP="00F70D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F70DAA" w:rsidRPr="00EB5C1B" w:rsidRDefault="00F70DAA" w:rsidP="00F70D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B5C1B">
        <w:rPr>
          <w:rFonts w:ascii="Times New Roman" w:hAnsi="Times New Roman" w:cs="Times New Roman"/>
          <w:sz w:val="30"/>
          <w:szCs w:val="30"/>
        </w:rPr>
        <w:t>Перечень документации совета по профилактике безнадзорности и правонарушений несовершеннолетних</w:t>
      </w:r>
    </w:p>
    <w:p w:rsidR="00F70DAA" w:rsidRPr="00EB5C1B" w:rsidRDefault="00F70DAA" w:rsidP="00F70DA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B5C1B">
        <w:rPr>
          <w:rFonts w:ascii="Times New Roman" w:hAnsi="Times New Roman" w:cs="Times New Roman"/>
          <w:sz w:val="30"/>
          <w:szCs w:val="30"/>
        </w:rPr>
        <w:t>(далее – Совет профилактики)</w:t>
      </w:r>
      <w:r w:rsidRPr="00EB5C1B">
        <w:rPr>
          <w:rStyle w:val="a6"/>
          <w:rFonts w:ascii="Times New Roman" w:hAnsi="Times New Roman" w:cs="Times New Roman"/>
          <w:sz w:val="30"/>
          <w:szCs w:val="30"/>
        </w:rPr>
        <w:footnoteReference w:id="1"/>
      </w:r>
    </w:p>
    <w:p w:rsidR="00F70DAA" w:rsidRDefault="00F70DAA" w:rsidP="00F70D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70DAA" w:rsidRPr="00C7451F" w:rsidRDefault="00F70DAA" w:rsidP="00A943C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7451F">
        <w:rPr>
          <w:rFonts w:ascii="Times New Roman" w:hAnsi="Times New Roman" w:cs="Times New Roman"/>
          <w:sz w:val="30"/>
          <w:szCs w:val="30"/>
        </w:rPr>
        <w:t xml:space="preserve">Приказ </w:t>
      </w:r>
      <w:r w:rsidRPr="00A943C3">
        <w:rPr>
          <w:rFonts w:ascii="Times New Roman" w:hAnsi="Times New Roman" w:cs="Times New Roman"/>
          <w:sz w:val="30"/>
          <w:szCs w:val="30"/>
        </w:rPr>
        <w:t>о создании и составе</w:t>
      </w:r>
      <w:r w:rsidRPr="00C7451F">
        <w:rPr>
          <w:rFonts w:ascii="Times New Roman" w:hAnsi="Times New Roman" w:cs="Times New Roman"/>
          <w:sz w:val="30"/>
          <w:szCs w:val="30"/>
        </w:rPr>
        <w:t xml:space="preserve"> Совета профилактики</w:t>
      </w:r>
      <w:r>
        <w:rPr>
          <w:rFonts w:ascii="Times New Roman" w:hAnsi="Times New Roman" w:cs="Times New Roman"/>
          <w:sz w:val="30"/>
          <w:szCs w:val="30"/>
        </w:rPr>
        <w:t xml:space="preserve"> на календарный год</w:t>
      </w:r>
      <w:r w:rsidRPr="00C7451F">
        <w:rPr>
          <w:rFonts w:ascii="Times New Roman" w:hAnsi="Times New Roman" w:cs="Times New Roman"/>
          <w:sz w:val="30"/>
          <w:szCs w:val="30"/>
        </w:rPr>
        <w:t>, приказы о внесении изменений и дополнений в состав Совета профилактики.</w:t>
      </w:r>
    </w:p>
    <w:p w:rsidR="00F70DAA" w:rsidRPr="00C7451F" w:rsidRDefault="00F70DAA" w:rsidP="00A943C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7451F">
        <w:rPr>
          <w:rFonts w:ascii="Times New Roman" w:hAnsi="Times New Roman" w:cs="Times New Roman"/>
          <w:sz w:val="30"/>
          <w:szCs w:val="30"/>
        </w:rPr>
        <w:t>План работы Совета профилактики на календарный год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70DAA" w:rsidRPr="00C7451F" w:rsidRDefault="00F70DAA" w:rsidP="00A943C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7451F">
        <w:rPr>
          <w:rFonts w:ascii="Times New Roman" w:hAnsi="Times New Roman" w:cs="Times New Roman"/>
          <w:sz w:val="30"/>
          <w:szCs w:val="30"/>
        </w:rPr>
        <w:t xml:space="preserve">Письмо на </w:t>
      </w:r>
      <w:r w:rsidR="00A1775E">
        <w:rPr>
          <w:rFonts w:ascii="Times New Roman" w:hAnsi="Times New Roman" w:cs="Times New Roman"/>
          <w:sz w:val="30"/>
          <w:szCs w:val="30"/>
        </w:rPr>
        <w:t xml:space="preserve">имя начальника территориального </w:t>
      </w:r>
      <w:r w:rsidRPr="00A1775E">
        <w:rPr>
          <w:rFonts w:ascii="Times New Roman" w:hAnsi="Times New Roman" w:cs="Times New Roman"/>
          <w:sz w:val="30"/>
          <w:szCs w:val="30"/>
        </w:rPr>
        <w:t>ИДН/РОВД о</w:t>
      </w:r>
      <w:r w:rsidRPr="00C7451F">
        <w:rPr>
          <w:rFonts w:ascii="Times New Roman" w:hAnsi="Times New Roman" w:cs="Times New Roman"/>
          <w:sz w:val="30"/>
          <w:szCs w:val="30"/>
        </w:rPr>
        <w:t xml:space="preserve"> согласовании в состав Совета профилактики кандидатуры инспектора ИДН. </w:t>
      </w:r>
    </w:p>
    <w:p w:rsidR="00F70DAA" w:rsidRPr="00C7451F" w:rsidRDefault="00F70DAA" w:rsidP="00A943C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7451F">
        <w:rPr>
          <w:rFonts w:ascii="Times New Roman" w:hAnsi="Times New Roman" w:cs="Times New Roman"/>
          <w:sz w:val="30"/>
          <w:szCs w:val="30"/>
        </w:rPr>
        <w:t>Повестки заседаний Совета профилактики</w:t>
      </w:r>
      <w:r>
        <w:rPr>
          <w:rFonts w:ascii="Times New Roman" w:hAnsi="Times New Roman" w:cs="Times New Roman"/>
          <w:sz w:val="30"/>
          <w:szCs w:val="30"/>
        </w:rPr>
        <w:t>, утвержденные председателем</w:t>
      </w:r>
      <w:r w:rsidRPr="00C7451F">
        <w:rPr>
          <w:rFonts w:ascii="Times New Roman" w:hAnsi="Times New Roman" w:cs="Times New Roman"/>
          <w:sz w:val="30"/>
          <w:szCs w:val="30"/>
        </w:rPr>
        <w:t>.</w:t>
      </w:r>
    </w:p>
    <w:p w:rsidR="00F70DAA" w:rsidRPr="00C7451F" w:rsidRDefault="00F70DAA" w:rsidP="00A943C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7451F">
        <w:rPr>
          <w:rFonts w:ascii="Times New Roman" w:hAnsi="Times New Roman" w:cs="Times New Roman"/>
          <w:sz w:val="30"/>
          <w:szCs w:val="30"/>
        </w:rPr>
        <w:t>Протоколы заседаний Совета профилактики.</w:t>
      </w:r>
    </w:p>
    <w:p w:rsidR="00F70DAA" w:rsidRPr="00C7451F" w:rsidRDefault="00F70DAA" w:rsidP="00A943C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7451F">
        <w:rPr>
          <w:rFonts w:ascii="Times New Roman" w:hAnsi="Times New Roman" w:cs="Times New Roman"/>
          <w:sz w:val="30"/>
          <w:szCs w:val="30"/>
        </w:rPr>
        <w:t>Копии приказов об утверждении протоколов Совета профилактики.</w:t>
      </w:r>
    </w:p>
    <w:p w:rsidR="00F70DAA" w:rsidRPr="00C7451F" w:rsidRDefault="00F70DAA" w:rsidP="00A943C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05A4">
        <w:rPr>
          <w:rFonts w:ascii="Times New Roman" w:hAnsi="Times New Roman" w:cs="Times New Roman"/>
          <w:sz w:val="30"/>
          <w:szCs w:val="30"/>
        </w:rPr>
        <w:t>Копи</w:t>
      </w:r>
      <w:r w:rsidR="00B77240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у</w:t>
      </w:r>
      <w:r w:rsidRPr="00C7451F">
        <w:rPr>
          <w:rFonts w:ascii="Times New Roman" w:hAnsi="Times New Roman" w:cs="Times New Roman"/>
          <w:sz w:val="30"/>
          <w:szCs w:val="30"/>
        </w:rPr>
        <w:t>ведомлени</w:t>
      </w:r>
      <w:r w:rsidR="00B77240">
        <w:rPr>
          <w:rFonts w:ascii="Times New Roman" w:hAnsi="Times New Roman" w:cs="Times New Roman"/>
          <w:sz w:val="30"/>
          <w:szCs w:val="30"/>
        </w:rPr>
        <w:t>й</w:t>
      </w:r>
      <w:r w:rsidRPr="00C7451F">
        <w:rPr>
          <w:rFonts w:ascii="Times New Roman" w:hAnsi="Times New Roman" w:cs="Times New Roman"/>
          <w:sz w:val="30"/>
          <w:szCs w:val="30"/>
        </w:rPr>
        <w:t xml:space="preserve"> законных пре</w:t>
      </w:r>
      <w:r>
        <w:rPr>
          <w:rFonts w:ascii="Times New Roman" w:hAnsi="Times New Roman" w:cs="Times New Roman"/>
          <w:sz w:val="30"/>
          <w:szCs w:val="30"/>
        </w:rPr>
        <w:t xml:space="preserve">дставителей несовершеннолетних </w:t>
      </w:r>
      <w:r w:rsidRPr="00C7451F">
        <w:rPr>
          <w:rFonts w:ascii="Times New Roman" w:hAnsi="Times New Roman" w:cs="Times New Roman"/>
          <w:sz w:val="30"/>
          <w:szCs w:val="30"/>
        </w:rPr>
        <w:t>о проведени</w:t>
      </w:r>
      <w:r w:rsidR="002B5D68">
        <w:rPr>
          <w:rFonts w:ascii="Times New Roman" w:hAnsi="Times New Roman" w:cs="Times New Roman"/>
          <w:sz w:val="30"/>
          <w:szCs w:val="30"/>
        </w:rPr>
        <w:t>и</w:t>
      </w:r>
      <w:r w:rsidRPr="00C7451F">
        <w:rPr>
          <w:rFonts w:ascii="Times New Roman" w:hAnsi="Times New Roman" w:cs="Times New Roman"/>
          <w:sz w:val="30"/>
          <w:szCs w:val="30"/>
        </w:rPr>
        <w:t xml:space="preserve"> заседаний Совета профилактики, согласи</w:t>
      </w:r>
      <w:r w:rsidR="00B77240">
        <w:rPr>
          <w:rFonts w:ascii="Times New Roman" w:hAnsi="Times New Roman" w:cs="Times New Roman"/>
          <w:sz w:val="30"/>
          <w:szCs w:val="30"/>
        </w:rPr>
        <w:t>й</w:t>
      </w:r>
      <w:r w:rsidRPr="00C7451F">
        <w:rPr>
          <w:rFonts w:ascii="Times New Roman" w:hAnsi="Times New Roman" w:cs="Times New Roman"/>
          <w:sz w:val="30"/>
          <w:szCs w:val="30"/>
        </w:rPr>
        <w:t xml:space="preserve"> законных представителей на рассмотрение поведения несовершеннолетнего без их присутствия.</w:t>
      </w:r>
    </w:p>
    <w:p w:rsidR="00F70DAA" w:rsidRPr="00C7451F" w:rsidRDefault="00F70DAA" w:rsidP="00A943C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7451F">
        <w:rPr>
          <w:rFonts w:ascii="Times New Roman" w:hAnsi="Times New Roman" w:cs="Times New Roman"/>
          <w:sz w:val="30"/>
          <w:szCs w:val="30"/>
        </w:rPr>
        <w:t xml:space="preserve">Иные материалы Совета профилактики (информации, доклады, докладные записки педагогов, заявления законных представителей, сводные отчеты, копии документов, поступивших в отношении несовершеннолетних из </w:t>
      </w:r>
      <w:r w:rsidR="00B77240">
        <w:rPr>
          <w:rFonts w:ascii="Times New Roman" w:hAnsi="Times New Roman" w:cs="Times New Roman"/>
          <w:sz w:val="30"/>
          <w:szCs w:val="30"/>
        </w:rPr>
        <w:t>учреждений и организаций</w:t>
      </w:r>
      <w:r w:rsidRPr="00C7451F">
        <w:rPr>
          <w:rFonts w:ascii="Times New Roman" w:hAnsi="Times New Roman" w:cs="Times New Roman"/>
          <w:sz w:val="30"/>
          <w:szCs w:val="30"/>
        </w:rPr>
        <w:t>, осуществляющих профилактику безнадзорности и правонарушений, защиту прав и законных интересов несовершеннолетних и иные материалы).</w:t>
      </w:r>
    </w:p>
    <w:p w:rsidR="00F70DAA" w:rsidRPr="00A105A4" w:rsidRDefault="00F70DAA" w:rsidP="00A943C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05A4">
        <w:rPr>
          <w:rFonts w:ascii="Times New Roman" w:hAnsi="Times New Roman" w:cs="Times New Roman"/>
          <w:sz w:val="30"/>
          <w:szCs w:val="30"/>
        </w:rPr>
        <w:t>Выписки из протоколов Совета профилактики, представляемые законным представителям и в иных случаях, предусмотренных законодательством.</w:t>
      </w:r>
    </w:p>
    <w:p w:rsidR="00F70DAA" w:rsidRDefault="00F70DAA" w:rsidP="00A943C3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7451F">
        <w:rPr>
          <w:rFonts w:ascii="Times New Roman" w:hAnsi="Times New Roman" w:cs="Times New Roman"/>
          <w:sz w:val="30"/>
          <w:szCs w:val="30"/>
        </w:rPr>
        <w:t>Отчеты о работе за календарный год.</w:t>
      </w:r>
    </w:p>
    <w:p w:rsidR="0014079D" w:rsidRDefault="0014079D"/>
    <w:sectPr w:rsidR="0014079D" w:rsidSect="00A1775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D30" w:rsidRDefault="006E3D30" w:rsidP="00F70DAA">
      <w:pPr>
        <w:spacing w:after="0" w:line="240" w:lineRule="auto"/>
      </w:pPr>
      <w:r>
        <w:separator/>
      </w:r>
    </w:p>
  </w:endnote>
  <w:endnote w:type="continuationSeparator" w:id="0">
    <w:p w:rsidR="006E3D30" w:rsidRDefault="006E3D30" w:rsidP="00F70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D30" w:rsidRDefault="006E3D30" w:rsidP="00F70DAA">
      <w:pPr>
        <w:spacing w:after="0" w:line="240" w:lineRule="auto"/>
      </w:pPr>
      <w:r>
        <w:separator/>
      </w:r>
    </w:p>
  </w:footnote>
  <w:footnote w:type="continuationSeparator" w:id="0">
    <w:p w:rsidR="006E3D30" w:rsidRDefault="006E3D30" w:rsidP="00F70DAA">
      <w:pPr>
        <w:spacing w:after="0" w:line="240" w:lineRule="auto"/>
      </w:pPr>
      <w:r>
        <w:continuationSeparator/>
      </w:r>
    </w:p>
  </w:footnote>
  <w:footnote w:id="1">
    <w:p w:rsidR="00F70DAA" w:rsidRPr="00E55AAC" w:rsidRDefault="00F70DAA" w:rsidP="00F70D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AAC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E55A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Методические рекомендации</w:t>
      </w:r>
      <w:r w:rsidRPr="00E55AAC">
        <w:rPr>
          <w:rFonts w:ascii="Times New Roman" w:hAnsi="Times New Roman" w:cs="Times New Roman"/>
          <w:sz w:val="24"/>
          <w:szCs w:val="24"/>
        </w:rPr>
        <w:t xml:space="preserve"> по организации деятельности совета учреждения образования по профилактике безнадзорности и правонарушений несовершеннолетних, утверж</w:t>
      </w:r>
      <w:r>
        <w:rPr>
          <w:rFonts w:ascii="Times New Roman" w:hAnsi="Times New Roman" w:cs="Times New Roman"/>
          <w:sz w:val="24"/>
          <w:szCs w:val="24"/>
        </w:rPr>
        <w:t>денные</w:t>
      </w:r>
      <w:r w:rsidRPr="00E55AAC">
        <w:rPr>
          <w:rFonts w:ascii="Times New Roman" w:hAnsi="Times New Roman" w:cs="Times New Roman"/>
          <w:sz w:val="24"/>
          <w:szCs w:val="24"/>
        </w:rPr>
        <w:t xml:space="preserve"> Министерством образования Республики Беларусь от 31.08.2020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5AA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0DAA" w:rsidRDefault="00F70DAA" w:rsidP="00F70DAA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350C3"/>
    <w:multiLevelType w:val="hybridMultilevel"/>
    <w:tmpl w:val="B56EE9C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1964568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D7"/>
    <w:rsid w:val="0014079D"/>
    <w:rsid w:val="002B5D68"/>
    <w:rsid w:val="003373B3"/>
    <w:rsid w:val="003559DA"/>
    <w:rsid w:val="006E3D30"/>
    <w:rsid w:val="00A1775E"/>
    <w:rsid w:val="00A52BDC"/>
    <w:rsid w:val="00A61547"/>
    <w:rsid w:val="00A943C3"/>
    <w:rsid w:val="00B77240"/>
    <w:rsid w:val="00C55C28"/>
    <w:rsid w:val="00E11FD7"/>
    <w:rsid w:val="00EA4BCE"/>
    <w:rsid w:val="00EB5C1B"/>
    <w:rsid w:val="00F205BC"/>
    <w:rsid w:val="00F70DAA"/>
    <w:rsid w:val="00FB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1032"/>
  <w15:docId w15:val="{7E1448EA-6188-4F42-9AFF-4AF365FD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D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DAA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70DA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70DA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70DAA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C55C2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55C2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55C2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55C2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55C2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55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55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2022-10-18T07:07:00Z</dcterms:created>
  <dcterms:modified xsi:type="dcterms:W3CDTF">2025-11-13T13:36:00Z</dcterms:modified>
</cp:coreProperties>
</file>