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8B" w:rsidRDefault="001C27E4" w:rsidP="001C27E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Алгоритм подготовки</w:t>
      </w:r>
      <w:r w:rsidRPr="001C27E4">
        <w:rPr>
          <w:rFonts w:ascii="Times New Roman" w:hAnsi="Times New Roman" w:cs="Times New Roman"/>
          <w:b/>
          <w:sz w:val="30"/>
          <w:szCs w:val="30"/>
        </w:rPr>
        <w:t xml:space="preserve"> результатов психологической диагностики кандидатов в усыновители</w:t>
      </w:r>
      <w:r>
        <w:rPr>
          <w:rFonts w:ascii="Times New Roman" w:hAnsi="Times New Roman" w:cs="Times New Roman"/>
          <w:b/>
          <w:sz w:val="30"/>
          <w:szCs w:val="30"/>
        </w:rPr>
        <w:t>.</w:t>
      </w:r>
    </w:p>
    <w:p w:rsidR="001C27E4" w:rsidRPr="001C27E4" w:rsidRDefault="001C27E4" w:rsidP="001C27E4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Подготовка к написанию результатов психологической диагностики кандидатов в усыновители начинается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на этапе подготовки  </w:t>
      </w:r>
      <w:r w:rsidRPr="001C27E4">
        <w:rPr>
          <w:rFonts w:ascii="Times New Roman" w:hAnsi="Times New Roman" w:cs="Times New Roman"/>
          <w:sz w:val="30"/>
          <w:szCs w:val="30"/>
        </w:rPr>
        <w:t>к диагностике кандидатов в усыновители перед началом прохождения курса подготовки кандидатов в усыновители</w:t>
      </w:r>
      <w:proofErr w:type="gramEnd"/>
      <w:r w:rsidRPr="001C27E4">
        <w:rPr>
          <w:rFonts w:ascii="Times New Roman" w:hAnsi="Times New Roman" w:cs="Times New Roman"/>
          <w:sz w:val="30"/>
          <w:szCs w:val="30"/>
        </w:rPr>
        <w:t xml:space="preserve"> к выполнению родительской роли.</w:t>
      </w:r>
    </w:p>
    <w:p w:rsidR="001C27E4" w:rsidRDefault="001C27E4" w:rsidP="001C27E4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7E4">
        <w:rPr>
          <w:rFonts w:ascii="Times New Roman" w:hAnsi="Times New Roman" w:cs="Times New Roman"/>
          <w:sz w:val="30"/>
          <w:szCs w:val="30"/>
        </w:rPr>
        <w:t>От того на сколько корректно педагог-психолог подберет диагностический инструментарий будет зависеть качество написания результатов психологической диагностики.</w:t>
      </w:r>
    </w:p>
    <w:p w:rsidR="00446707" w:rsidRPr="00CE211C" w:rsidRDefault="00446707" w:rsidP="001C27E4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6707">
        <w:rPr>
          <w:rFonts w:ascii="Times New Roman" w:hAnsi="Times New Roman" w:cs="Times New Roman"/>
          <w:sz w:val="30"/>
          <w:szCs w:val="30"/>
        </w:rPr>
        <w:t xml:space="preserve">Форма написания результатов психологической диагностики кандидатов в усыновители </w:t>
      </w:r>
      <w:r w:rsidRPr="007D21CC">
        <w:rPr>
          <w:rFonts w:ascii="Times New Roman" w:hAnsi="Times New Roman" w:cs="Times New Roman"/>
          <w:sz w:val="30"/>
          <w:szCs w:val="30"/>
        </w:rPr>
        <w:t xml:space="preserve">является </w:t>
      </w:r>
      <w:r w:rsidRPr="007D21CC">
        <w:rPr>
          <w:rFonts w:ascii="Times New Roman" w:hAnsi="Times New Roman" w:cs="Times New Roman"/>
          <w:b/>
          <w:sz w:val="30"/>
          <w:szCs w:val="30"/>
        </w:rPr>
        <w:t>приложением 1</w:t>
      </w:r>
      <w:r w:rsidRPr="00446707">
        <w:rPr>
          <w:rFonts w:ascii="Times New Roman" w:hAnsi="Times New Roman" w:cs="Times New Roman"/>
          <w:sz w:val="30"/>
          <w:szCs w:val="30"/>
        </w:rPr>
        <w:t xml:space="preserve"> к постановлению Министерства образования Республики Беларусь от 12.03.2007 №20 в редакции постановления Министерства образования Республики Беларусь от 20.07.2012 №81</w:t>
      </w:r>
      <w:r w:rsidR="0037271B">
        <w:rPr>
          <w:rFonts w:ascii="Times New Roman" w:hAnsi="Times New Roman" w:cs="Times New Roman"/>
          <w:sz w:val="30"/>
          <w:szCs w:val="30"/>
        </w:rPr>
        <w:t>.</w:t>
      </w:r>
    </w:p>
    <w:p w:rsidR="002F031A" w:rsidRDefault="002F031A" w:rsidP="001C27E4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Результаты психологической диагностики утверждаются директором и подписываются педагогом-психологом, который проводил подготовку кандидатов.</w:t>
      </w:r>
    </w:p>
    <w:p w:rsidR="00CE211C" w:rsidRDefault="007D21CC" w:rsidP="001C27E4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При </w:t>
      </w:r>
      <w:r w:rsidR="00125579">
        <w:rPr>
          <w:rFonts w:ascii="Times New Roman" w:hAnsi="Times New Roman" w:cs="Times New Roman"/>
          <w:sz w:val="30"/>
          <w:szCs w:val="30"/>
        </w:rPr>
        <w:t xml:space="preserve">написании пункта </w:t>
      </w:r>
      <w:r w:rsidR="00125579" w:rsidRPr="00125579">
        <w:rPr>
          <w:rFonts w:ascii="Times New Roman" w:hAnsi="Times New Roman" w:cs="Times New Roman"/>
          <w:b/>
          <w:sz w:val="30"/>
          <w:szCs w:val="30"/>
        </w:rPr>
        <w:t>супружеские взаимоотношения (отношения в семье)</w:t>
      </w:r>
      <w:r w:rsidR="0012557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E211C" w:rsidRPr="002F031A">
        <w:rPr>
          <w:rFonts w:ascii="Times New Roman" w:eastAsia="Times New Roman" w:hAnsi="Times New Roman" w:cs="Times New Roman"/>
          <w:sz w:val="30"/>
          <w:szCs w:val="30"/>
          <w:lang w:eastAsia="ru-RU"/>
        </w:rPr>
        <w:t>семейные взаимоотношения (взаимоотношения в семье, детско-родительские отношения, отношение ребенка/детей, проживающих в се</w:t>
      </w:r>
      <w:r w:rsidR="00CE211C">
        <w:rPr>
          <w:rFonts w:ascii="Times New Roman" w:eastAsia="Times New Roman" w:hAnsi="Times New Roman" w:cs="Times New Roman"/>
          <w:sz w:val="30"/>
          <w:szCs w:val="30"/>
          <w:lang w:eastAsia="ru-RU"/>
        </w:rPr>
        <w:t>мье, к усыновлению (удочерению)</w:t>
      </w:r>
      <w:r w:rsidR="00CE211C" w:rsidRPr="00CE211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</w:p>
    <w:p w:rsidR="003571A0" w:rsidRDefault="00125579" w:rsidP="001C27E4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557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При написании этого пункта </w:t>
      </w:r>
      <w:r w:rsidR="001D38F0">
        <w:rPr>
          <w:rFonts w:ascii="Times New Roman" w:hAnsi="Times New Roman" w:cs="Times New Roman"/>
          <w:sz w:val="30"/>
          <w:szCs w:val="30"/>
        </w:rPr>
        <w:t>можно</w:t>
      </w:r>
      <w:r>
        <w:rPr>
          <w:rFonts w:ascii="Times New Roman" w:hAnsi="Times New Roman" w:cs="Times New Roman"/>
          <w:sz w:val="30"/>
          <w:szCs w:val="30"/>
        </w:rPr>
        <w:t xml:space="preserve"> использовать результаты первичного интервью и анкеты,</w:t>
      </w:r>
      <w:r w:rsidR="003571A0">
        <w:rPr>
          <w:rFonts w:ascii="Times New Roman" w:hAnsi="Times New Roman" w:cs="Times New Roman"/>
          <w:sz w:val="30"/>
          <w:szCs w:val="30"/>
        </w:rPr>
        <w:t xml:space="preserve"> которую заполняли кандидаты в усыновители, результаты следующих диагностик: </w:t>
      </w:r>
    </w:p>
    <w:p w:rsidR="003571A0" w:rsidRDefault="003571A0" w:rsidP="003571A0">
      <w:pPr>
        <w:pStyle w:val="a6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«Шкала семейной адаптации и сплоченности» (</w:t>
      </w:r>
      <w:r>
        <w:rPr>
          <w:rFonts w:ascii="Times New Roman" w:hAnsi="Times New Roman" w:cs="Times New Roman"/>
          <w:sz w:val="30"/>
          <w:szCs w:val="30"/>
          <w:lang w:val="en-US"/>
        </w:rPr>
        <w:t>FACES</w:t>
      </w:r>
      <w:r w:rsidRPr="003571A0">
        <w:rPr>
          <w:rFonts w:ascii="Times New Roman" w:hAnsi="Times New Roman" w:cs="Times New Roman"/>
          <w:sz w:val="30"/>
          <w:szCs w:val="30"/>
        </w:rPr>
        <w:t>-3)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Д.Х.Олсона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Дж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r w:rsidR="0037271B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="0037271B">
        <w:rPr>
          <w:rFonts w:ascii="Times New Roman" w:hAnsi="Times New Roman" w:cs="Times New Roman"/>
          <w:sz w:val="30"/>
          <w:szCs w:val="30"/>
        </w:rPr>
        <w:t>ортнер</w:t>
      </w:r>
      <w:proofErr w:type="spellEnd"/>
      <w:r w:rsidR="0037271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37271B">
        <w:rPr>
          <w:rFonts w:ascii="Times New Roman" w:hAnsi="Times New Roman" w:cs="Times New Roman"/>
          <w:sz w:val="30"/>
          <w:szCs w:val="30"/>
        </w:rPr>
        <w:t>И.Лави</w:t>
      </w:r>
      <w:proofErr w:type="spellEnd"/>
      <w:r w:rsidR="0037271B">
        <w:rPr>
          <w:rFonts w:ascii="Times New Roman" w:hAnsi="Times New Roman" w:cs="Times New Roman"/>
          <w:sz w:val="30"/>
          <w:szCs w:val="30"/>
        </w:rPr>
        <w:t xml:space="preserve">, 1985 г., адаптация </w:t>
      </w:r>
      <w:proofErr w:type="spellStart"/>
      <w:r w:rsidR="0037271B">
        <w:rPr>
          <w:rFonts w:ascii="Times New Roman" w:hAnsi="Times New Roman" w:cs="Times New Roman"/>
          <w:sz w:val="30"/>
          <w:szCs w:val="30"/>
        </w:rPr>
        <w:t>М.Перре</w:t>
      </w:r>
      <w:proofErr w:type="spellEnd"/>
      <w:r w:rsidR="0037271B">
        <w:rPr>
          <w:rFonts w:ascii="Times New Roman" w:hAnsi="Times New Roman" w:cs="Times New Roman"/>
          <w:sz w:val="30"/>
          <w:szCs w:val="30"/>
        </w:rPr>
        <w:t xml:space="preserve"> (базовый перечень диагностического инструментария);</w:t>
      </w:r>
    </w:p>
    <w:p w:rsidR="00F5711B" w:rsidRDefault="003571A0" w:rsidP="003571A0">
      <w:pPr>
        <w:pStyle w:val="a6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71A0">
        <w:rPr>
          <w:rFonts w:ascii="Times New Roman" w:hAnsi="Times New Roman" w:cs="Times New Roman"/>
          <w:sz w:val="30"/>
          <w:szCs w:val="30"/>
        </w:rPr>
        <w:t xml:space="preserve">Опросник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3571A0">
        <w:rPr>
          <w:rFonts w:ascii="Times New Roman" w:hAnsi="Times New Roman" w:cs="Times New Roman"/>
          <w:sz w:val="30"/>
          <w:szCs w:val="30"/>
        </w:rPr>
        <w:t xml:space="preserve">Понимание, Эмоциональное притяжение, авторитетность» (опросник ПЭА), </w:t>
      </w:r>
      <w:proofErr w:type="spellStart"/>
      <w:r w:rsidRPr="003571A0">
        <w:rPr>
          <w:rFonts w:ascii="Times New Roman" w:hAnsi="Times New Roman" w:cs="Times New Roman"/>
          <w:sz w:val="30"/>
          <w:szCs w:val="30"/>
        </w:rPr>
        <w:t>А.Н.Волкова</w:t>
      </w:r>
      <w:proofErr w:type="spellEnd"/>
      <w:r w:rsidRPr="003571A0">
        <w:rPr>
          <w:rFonts w:ascii="Times New Roman" w:hAnsi="Times New Roman" w:cs="Times New Roman"/>
          <w:sz w:val="30"/>
          <w:szCs w:val="30"/>
        </w:rPr>
        <w:t>, м</w:t>
      </w:r>
      <w:r w:rsidR="0037271B">
        <w:rPr>
          <w:rFonts w:ascii="Times New Roman" w:hAnsi="Times New Roman" w:cs="Times New Roman"/>
          <w:sz w:val="30"/>
          <w:szCs w:val="30"/>
        </w:rPr>
        <w:t xml:space="preserve">одификация В.И </w:t>
      </w:r>
      <w:proofErr w:type="spellStart"/>
      <w:r w:rsidR="0037271B">
        <w:rPr>
          <w:rFonts w:ascii="Times New Roman" w:hAnsi="Times New Roman" w:cs="Times New Roman"/>
          <w:sz w:val="30"/>
          <w:szCs w:val="30"/>
        </w:rPr>
        <w:t>Слепковой</w:t>
      </w:r>
      <w:proofErr w:type="spellEnd"/>
      <w:r w:rsidR="0037271B">
        <w:rPr>
          <w:rFonts w:ascii="Times New Roman" w:hAnsi="Times New Roman" w:cs="Times New Roman"/>
          <w:sz w:val="30"/>
          <w:szCs w:val="30"/>
        </w:rPr>
        <w:t xml:space="preserve"> (дополнительный перечень</w:t>
      </w:r>
      <w:r w:rsidR="0037271B" w:rsidRPr="0037271B">
        <w:rPr>
          <w:rFonts w:ascii="Times New Roman" w:hAnsi="Times New Roman" w:cs="Times New Roman"/>
          <w:sz w:val="30"/>
          <w:szCs w:val="30"/>
        </w:rPr>
        <w:t xml:space="preserve"> </w:t>
      </w:r>
      <w:r w:rsidR="0037271B">
        <w:rPr>
          <w:rFonts w:ascii="Times New Roman" w:hAnsi="Times New Roman" w:cs="Times New Roman"/>
          <w:sz w:val="30"/>
          <w:szCs w:val="30"/>
        </w:rPr>
        <w:t>диагностического инструментария);</w:t>
      </w:r>
    </w:p>
    <w:p w:rsidR="003571A0" w:rsidRDefault="003571A0" w:rsidP="003571A0">
      <w:pPr>
        <w:pStyle w:val="a6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«Опросник удовлетворенности браком» (ОУБ), </w:t>
      </w:r>
      <w:proofErr w:type="spellStart"/>
      <w:r>
        <w:rPr>
          <w:rFonts w:ascii="Times New Roman" w:hAnsi="Times New Roman" w:cs="Times New Roman"/>
          <w:sz w:val="30"/>
          <w:szCs w:val="30"/>
        </w:rPr>
        <w:t>В.В.Столин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Т.Л.Романова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Г.П.Бутенко</w:t>
      </w:r>
      <w:proofErr w:type="spellEnd"/>
      <w:r w:rsidR="0037271B" w:rsidRPr="0037271B">
        <w:rPr>
          <w:rFonts w:ascii="Times New Roman" w:hAnsi="Times New Roman" w:cs="Times New Roman"/>
          <w:sz w:val="30"/>
          <w:szCs w:val="30"/>
        </w:rPr>
        <w:t xml:space="preserve"> </w:t>
      </w:r>
      <w:r w:rsidR="0037271B">
        <w:rPr>
          <w:rFonts w:ascii="Times New Roman" w:hAnsi="Times New Roman" w:cs="Times New Roman"/>
          <w:sz w:val="30"/>
          <w:szCs w:val="30"/>
        </w:rPr>
        <w:t>(дополнительный перечень</w:t>
      </w:r>
      <w:r w:rsidR="0037271B" w:rsidRPr="0037271B">
        <w:rPr>
          <w:rFonts w:ascii="Times New Roman" w:hAnsi="Times New Roman" w:cs="Times New Roman"/>
          <w:sz w:val="30"/>
          <w:szCs w:val="30"/>
        </w:rPr>
        <w:t xml:space="preserve"> </w:t>
      </w:r>
      <w:r w:rsidR="0037271B">
        <w:rPr>
          <w:rFonts w:ascii="Times New Roman" w:hAnsi="Times New Roman" w:cs="Times New Roman"/>
          <w:sz w:val="30"/>
          <w:szCs w:val="30"/>
        </w:rPr>
        <w:t>диагностического инструментария);</w:t>
      </w:r>
    </w:p>
    <w:p w:rsidR="0037271B" w:rsidRDefault="0037271B" w:rsidP="0037271B">
      <w:pPr>
        <w:pStyle w:val="a6"/>
        <w:spacing w:before="24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E211C" w:rsidRDefault="0037271B" w:rsidP="00CE211C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1D38F0">
        <w:rPr>
          <w:rFonts w:ascii="Times New Roman" w:hAnsi="Times New Roman" w:cs="Times New Roman"/>
          <w:b/>
          <w:sz w:val="30"/>
          <w:szCs w:val="30"/>
        </w:rPr>
        <w:t xml:space="preserve">Личностные особенности: </w:t>
      </w:r>
      <w:r w:rsidRPr="001D38F0">
        <w:rPr>
          <w:rFonts w:ascii="Times New Roman" w:hAnsi="Times New Roman" w:cs="Times New Roman"/>
          <w:sz w:val="30"/>
          <w:szCs w:val="30"/>
        </w:rPr>
        <w:t xml:space="preserve"> </w:t>
      </w:r>
      <w:r w:rsidR="00CE211C" w:rsidRPr="002F031A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личностные качества (</w:t>
      </w:r>
      <w:proofErr w:type="spellStart"/>
      <w:r w:rsidR="00CE211C" w:rsidRPr="002F031A">
        <w:rPr>
          <w:rFonts w:ascii="Times New Roman" w:eastAsia="Times New Roman" w:hAnsi="Times New Roman" w:cs="Times New Roman"/>
          <w:sz w:val="30"/>
          <w:szCs w:val="30"/>
          <w:lang w:eastAsia="ru-RU"/>
        </w:rPr>
        <w:t>эмпатичность</w:t>
      </w:r>
      <w:proofErr w:type="spellEnd"/>
      <w:r w:rsidR="00CE211C" w:rsidRPr="002F03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="00CE211C" w:rsidRPr="002F031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коммуникативность</w:t>
      </w:r>
      <w:proofErr w:type="spellEnd"/>
      <w:r w:rsidR="00CE211C" w:rsidRPr="002F031A">
        <w:rPr>
          <w:rFonts w:ascii="Times New Roman" w:eastAsia="Times New Roman" w:hAnsi="Times New Roman" w:cs="Times New Roman"/>
          <w:sz w:val="30"/>
          <w:szCs w:val="30"/>
          <w:lang w:eastAsia="ru-RU"/>
        </w:rPr>
        <w:t>, гибкость, уравновешенность, открытость, эмоциональность, альтруистичность, адекватная самооценка, способность к развитию и изменению и др.);</w:t>
      </w:r>
    </w:p>
    <w:p w:rsidR="0037271B" w:rsidRPr="00CE211C" w:rsidRDefault="0037271B" w:rsidP="00CE211C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38F0">
        <w:rPr>
          <w:rFonts w:ascii="Times New Roman" w:hAnsi="Times New Roman" w:cs="Times New Roman"/>
          <w:sz w:val="30"/>
          <w:szCs w:val="30"/>
        </w:rPr>
        <w:lastRenderedPageBreak/>
        <w:t>при написании этого пункта используются результаты  следующих диагностик:</w:t>
      </w:r>
    </w:p>
    <w:p w:rsidR="0037271B" w:rsidRPr="0037271B" w:rsidRDefault="0037271B" w:rsidP="00CA541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271B">
        <w:rPr>
          <w:rFonts w:ascii="Times New Roman" w:eastAsia="Times New Roman" w:hAnsi="Times New Roman" w:cs="Times New Roman"/>
          <w:sz w:val="30"/>
          <w:szCs w:val="30"/>
          <w:lang w:eastAsia="ru-RU"/>
        </w:rPr>
        <w:t>«Методика многофакторного исследова</w:t>
      </w:r>
      <w:r w:rsidR="00EB65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ния личности </w:t>
      </w:r>
      <w:proofErr w:type="spellStart"/>
      <w:r w:rsidR="00EB6507">
        <w:rPr>
          <w:rFonts w:ascii="Times New Roman" w:eastAsia="Times New Roman" w:hAnsi="Times New Roman" w:cs="Times New Roman"/>
          <w:sz w:val="30"/>
          <w:szCs w:val="30"/>
          <w:lang w:eastAsia="ru-RU"/>
        </w:rPr>
        <w:t>Р.Кеттелла</w:t>
      </w:r>
      <w:proofErr w:type="spellEnd"/>
      <w:r w:rsidR="00CA5415" w:rsidRPr="00CA54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</w:t>
      </w:r>
      <w:r w:rsidR="00EB65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(№ 187);</w:t>
      </w:r>
    </w:p>
    <w:p w:rsidR="00EB6507" w:rsidRPr="00261755" w:rsidRDefault="00EB6507" w:rsidP="00EB650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61755">
        <w:rPr>
          <w:rFonts w:ascii="Times New Roman" w:eastAsia="Arial Unicode MS" w:hAnsi="Times New Roman" w:cs="Times New Roman"/>
          <w:sz w:val="30"/>
          <w:szCs w:val="30"/>
          <w:shd w:val="clear" w:color="auto" w:fill="FFFFFF"/>
          <w:lang w:eastAsia="ru-RU" w:bidi="ru-RU"/>
        </w:rPr>
        <w:t>«Методика определений акц</w:t>
      </w:r>
      <w:r>
        <w:rPr>
          <w:rFonts w:ascii="Times New Roman" w:eastAsia="Arial Unicode MS" w:hAnsi="Times New Roman" w:cs="Times New Roman"/>
          <w:sz w:val="30"/>
          <w:szCs w:val="30"/>
          <w:shd w:val="clear" w:color="auto" w:fill="FFFFFF"/>
          <w:lang w:eastAsia="ru-RU" w:bidi="ru-RU"/>
        </w:rPr>
        <w:t xml:space="preserve">ентуаций характера </w:t>
      </w:r>
      <w:proofErr w:type="spellStart"/>
      <w:r>
        <w:rPr>
          <w:rFonts w:ascii="Times New Roman" w:eastAsia="Arial Unicode MS" w:hAnsi="Times New Roman" w:cs="Times New Roman"/>
          <w:sz w:val="30"/>
          <w:szCs w:val="30"/>
          <w:shd w:val="clear" w:color="auto" w:fill="FFFFFF"/>
          <w:lang w:eastAsia="ru-RU" w:bidi="ru-RU"/>
        </w:rPr>
        <w:t>К.Леонгарда</w:t>
      </w:r>
      <w:proofErr w:type="spellEnd"/>
      <w:r>
        <w:rPr>
          <w:rFonts w:ascii="Times New Roman" w:eastAsia="Arial Unicode MS" w:hAnsi="Times New Roman" w:cs="Times New Roman"/>
          <w:sz w:val="30"/>
          <w:szCs w:val="30"/>
          <w:shd w:val="clear" w:color="auto" w:fill="FFFFFF"/>
          <w:lang w:eastAsia="ru-RU" w:bidi="ru-RU"/>
        </w:rPr>
        <w:t>»</w:t>
      </w:r>
      <w:r w:rsidRPr="00EB650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(дополнительный перечень</w:t>
      </w:r>
      <w:r w:rsidRPr="0037271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диагностического инструментария);</w:t>
      </w:r>
    </w:p>
    <w:p w:rsidR="0037271B" w:rsidRPr="00EB6507" w:rsidRDefault="00EB6507" w:rsidP="00EB6507">
      <w:pPr>
        <w:pStyle w:val="a6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175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«Методика диагностики показателей и форм агрессии» </w:t>
      </w:r>
      <w:proofErr w:type="spellStart"/>
      <w:r w:rsidRPr="0026175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А.Басса</w:t>
      </w:r>
      <w:proofErr w:type="spellEnd"/>
      <w:r w:rsidRPr="0026175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26175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А.Дарк</w:t>
      </w:r>
      <w:proofErr w:type="gramStart"/>
      <w:r w:rsidRPr="0026175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и</w:t>
      </w:r>
      <w:proofErr w:type="spellEnd"/>
      <w:r>
        <w:rPr>
          <w:rFonts w:ascii="Times New Roman" w:hAnsi="Times New Roman" w:cs="Times New Roman"/>
          <w:sz w:val="30"/>
          <w:szCs w:val="30"/>
        </w:rPr>
        <w:t>(</w:t>
      </w:r>
      <w:proofErr w:type="gramEnd"/>
      <w:r>
        <w:rPr>
          <w:rFonts w:ascii="Times New Roman" w:hAnsi="Times New Roman" w:cs="Times New Roman"/>
          <w:sz w:val="30"/>
          <w:szCs w:val="30"/>
        </w:rPr>
        <w:t>дополнительный перечень</w:t>
      </w:r>
      <w:r w:rsidRPr="0037271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диагностического инструментария);</w:t>
      </w:r>
    </w:p>
    <w:p w:rsidR="00EB6507" w:rsidRPr="00EB6507" w:rsidRDefault="00EB6507" w:rsidP="00EB650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6175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Методика «</w:t>
      </w:r>
      <w:r w:rsidRPr="0026175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Исследование уровня </w:t>
      </w:r>
      <w:proofErr w:type="spellStart"/>
      <w:r w:rsidRPr="0026175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эм</w:t>
      </w:r>
      <w:r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патийных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тенденций»,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И.М.Юсупо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в</w:t>
      </w:r>
      <w:proofErr w:type="spellEnd"/>
      <w:r>
        <w:rPr>
          <w:rFonts w:ascii="Times New Roman" w:hAnsi="Times New Roman" w:cs="Times New Roman"/>
          <w:sz w:val="30"/>
          <w:szCs w:val="30"/>
        </w:rPr>
        <w:t>(</w:t>
      </w:r>
      <w:proofErr w:type="gramEnd"/>
      <w:r>
        <w:rPr>
          <w:rFonts w:ascii="Times New Roman" w:hAnsi="Times New Roman" w:cs="Times New Roman"/>
          <w:sz w:val="30"/>
          <w:szCs w:val="30"/>
        </w:rPr>
        <w:t>дополнительный перечень</w:t>
      </w:r>
      <w:r w:rsidRPr="0037271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диагностического инструментария);</w:t>
      </w:r>
    </w:p>
    <w:p w:rsidR="00EB6507" w:rsidRPr="00EB6507" w:rsidRDefault="00EB6507" w:rsidP="00EB650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61755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 xml:space="preserve"> «Методика </w:t>
      </w:r>
      <w:hyperlink r:id="rId8" w:history="1">
        <w:r w:rsidRPr="00261755">
          <w:rPr>
            <w:rFonts w:ascii="Times New Roman" w:eastAsia="Arial Unicode MS" w:hAnsi="Times New Roman" w:cs="Times New Roman"/>
            <w:sz w:val="30"/>
            <w:szCs w:val="30"/>
            <w:lang w:eastAsia="ru-RU" w:bidi="ru-RU"/>
          </w:rPr>
          <w:t>диагностики самооценки психических состояний</w:t>
        </w:r>
      </w:hyperlink>
      <w:r w:rsidRPr="00261755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» (по </w:t>
      </w:r>
      <w:proofErr w:type="spellStart"/>
      <w:r w:rsidRPr="00261755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Г.Айзенку</w:t>
      </w:r>
      <w:proofErr w:type="spellEnd"/>
      <w:r w:rsidRPr="00261755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)</w:t>
      </w:r>
      <w:r w:rsidRPr="00EB650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(дополнительный перечень</w:t>
      </w:r>
      <w:r w:rsidRPr="0037271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диагностического инструментария);</w:t>
      </w:r>
    </w:p>
    <w:p w:rsidR="00BE36F6" w:rsidRDefault="00BE36F6" w:rsidP="00EB6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  <w:jc w:val="both"/>
        <w:textAlignment w:val="top"/>
        <w:rPr>
          <w:rFonts w:ascii="Times New Roman" w:hAnsi="Times New Roman" w:cs="Times New Roman"/>
          <w:sz w:val="30"/>
          <w:szCs w:val="30"/>
        </w:rPr>
      </w:pPr>
    </w:p>
    <w:p w:rsidR="00EB6507" w:rsidRPr="00EB6507" w:rsidRDefault="00EB6507" w:rsidP="00922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sz w:val="30"/>
          <w:szCs w:val="30"/>
        </w:rPr>
        <w:t>Возможно использование других методик из дополнительного перечня диагностического инструментария для уточнения личностных качеств личности.</w:t>
      </w:r>
    </w:p>
    <w:p w:rsidR="00CE211C" w:rsidRPr="00CE211C" w:rsidRDefault="00BE36F6" w:rsidP="002F031A">
      <w:pPr>
        <w:spacing w:before="240" w:line="240" w:lineRule="auto"/>
        <w:ind w:firstLine="709"/>
        <w:jc w:val="both"/>
        <w:rPr>
          <w:rFonts w:ascii="Times New Roman" w:eastAsia="Courier New" w:hAnsi="Times New Roman" w:cs="Times New Roman"/>
          <w:spacing w:val="2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</w:rPr>
        <w:t>Родительские установки:</w:t>
      </w:r>
      <w:r w:rsidR="00986B3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E211C" w:rsidRPr="002F03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воспитательные установки (принятие ребенка родителем, демократические воспитательные установки, разумный контроль поведения ребенка, </w:t>
      </w:r>
      <w:r w:rsidR="00CE211C" w:rsidRPr="002F03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партнерские отношения между родителями и детьми, сотрудничество, уважительное отношение к чувствам, эмоциям, словам ребенка, стремление решать конфликтные ситуации мирным путем;</w:t>
      </w:r>
      <w:r w:rsidR="00CE211C" w:rsidRPr="002F03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E211C" w:rsidRPr="002F03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родитель не стремится ограничивать </w:t>
      </w:r>
      <w:proofErr w:type="spellStart"/>
      <w:r w:rsidR="00CE211C" w:rsidRPr="002F031A">
        <w:rPr>
          <w:rFonts w:ascii="Times New Roman" w:eastAsia="Courier New" w:hAnsi="Times New Roman" w:cs="Times New Roman"/>
          <w:color w:val="000000"/>
          <w:sz w:val="30"/>
          <w:szCs w:val="30"/>
          <w:lang w:eastAsia="ru-RU"/>
        </w:rPr>
        <w:t>внесемейное</w:t>
      </w:r>
      <w:proofErr w:type="spellEnd"/>
      <w:r w:rsidR="00CE211C" w:rsidRPr="002F031A">
        <w:rPr>
          <w:rFonts w:ascii="Times New Roman" w:eastAsia="Courier New" w:hAnsi="Times New Roman" w:cs="Times New Roman"/>
          <w:color w:val="000000"/>
          <w:sz w:val="30"/>
          <w:szCs w:val="30"/>
          <w:lang w:eastAsia="ru-RU"/>
        </w:rPr>
        <w:t xml:space="preserve"> влияние на ребенка;</w:t>
      </w:r>
      <w:r w:rsidR="00CE211C" w:rsidRPr="002F03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E211C" w:rsidRPr="002F031A">
        <w:rPr>
          <w:rFonts w:ascii="Times New Roman" w:eastAsia="Courier New" w:hAnsi="Times New Roman" w:cs="Times New Roman"/>
          <w:spacing w:val="2"/>
          <w:sz w:val="30"/>
          <w:szCs w:val="30"/>
          <w:lang w:eastAsia="ru-RU"/>
        </w:rPr>
        <w:t>неприемлемость физического, психологического наказания в</w:t>
      </w:r>
      <w:r w:rsidR="00CE211C">
        <w:rPr>
          <w:rFonts w:ascii="Times New Roman" w:eastAsia="Courier New" w:hAnsi="Times New Roman" w:cs="Times New Roman"/>
          <w:spacing w:val="2"/>
          <w:sz w:val="30"/>
          <w:szCs w:val="30"/>
          <w:lang w:eastAsia="ru-RU"/>
        </w:rPr>
        <w:t xml:space="preserve"> процессе воспитания детей).</w:t>
      </w:r>
    </w:p>
    <w:p w:rsidR="003571A0" w:rsidRPr="00986B3C" w:rsidRDefault="00CE211C" w:rsidP="002F031A">
      <w:pPr>
        <w:spacing w:before="24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986B3C" w:rsidRPr="00986B3C">
        <w:rPr>
          <w:rFonts w:ascii="Times New Roman" w:hAnsi="Times New Roman" w:cs="Times New Roman"/>
          <w:sz w:val="30"/>
          <w:szCs w:val="30"/>
        </w:rPr>
        <w:t>спользуем результаты следующих диагностических методик:</w:t>
      </w:r>
    </w:p>
    <w:p w:rsidR="00AD215C" w:rsidRPr="00AD215C" w:rsidRDefault="00C45674" w:rsidP="00AD215C">
      <w:pPr>
        <w:pStyle w:val="a6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57" w:hanging="357"/>
        <w:contextualSpacing w:val="0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C45674">
        <w:rPr>
          <w:rFonts w:ascii="Times New Roman" w:eastAsia="Arial Unicode MS" w:hAnsi="Times New Roman" w:cs="Times New Roman"/>
          <w:spacing w:val="2"/>
          <w:sz w:val="30"/>
          <w:szCs w:val="30"/>
          <w:lang w:eastAsia="ru-RU" w:bidi="ru-RU"/>
        </w:rPr>
        <w:t>Методика PARI»</w:t>
      </w:r>
      <w:r w:rsidRPr="00C45674">
        <w:rPr>
          <w:rFonts w:ascii="Times New Roman" w:eastAsia="Arial Unicode MS" w:hAnsi="Times New Roman" w:cs="Times New Roman"/>
          <w:caps/>
          <w:spacing w:val="2"/>
          <w:sz w:val="30"/>
          <w:szCs w:val="30"/>
          <w:lang w:eastAsia="ru-RU" w:bidi="ru-RU"/>
        </w:rPr>
        <w:t xml:space="preserve"> </w:t>
      </w:r>
      <w:proofErr w:type="spellStart"/>
      <w:r w:rsidRPr="00C45674">
        <w:rPr>
          <w:rFonts w:ascii="Times New Roman" w:eastAsia="Arial Unicode MS" w:hAnsi="Times New Roman" w:cs="Times New Roman"/>
          <w:spacing w:val="2"/>
          <w:sz w:val="30"/>
          <w:szCs w:val="30"/>
          <w:lang w:eastAsia="ru-RU" w:bidi="ru-RU"/>
        </w:rPr>
        <w:t>Е.С.Шефера</w:t>
      </w:r>
      <w:proofErr w:type="spellEnd"/>
      <w:r w:rsidRPr="00C45674">
        <w:rPr>
          <w:rFonts w:ascii="Times New Roman" w:eastAsia="Arial Unicode MS" w:hAnsi="Times New Roman" w:cs="Times New Roman"/>
          <w:spacing w:val="2"/>
          <w:sz w:val="30"/>
          <w:szCs w:val="30"/>
          <w:lang w:eastAsia="ru-RU" w:bidi="ru-RU"/>
        </w:rPr>
        <w:t xml:space="preserve">, </w:t>
      </w:r>
      <w:proofErr w:type="spellStart"/>
      <w:r w:rsidRPr="00C45674">
        <w:rPr>
          <w:rFonts w:ascii="Times New Roman" w:eastAsia="Arial Unicode MS" w:hAnsi="Times New Roman" w:cs="Times New Roman"/>
          <w:spacing w:val="2"/>
          <w:sz w:val="30"/>
          <w:szCs w:val="30"/>
          <w:lang w:eastAsia="ru-RU" w:bidi="ru-RU"/>
        </w:rPr>
        <w:t>Р.К.Белла</w:t>
      </w:r>
      <w:proofErr w:type="spellEnd"/>
      <w:r w:rsidRPr="00C45674">
        <w:rPr>
          <w:rFonts w:ascii="Times New Roman" w:eastAsia="Arial Unicode MS" w:hAnsi="Times New Roman" w:cs="Times New Roman"/>
          <w:spacing w:val="2"/>
          <w:sz w:val="30"/>
          <w:szCs w:val="30"/>
          <w:lang w:eastAsia="ru-RU" w:bidi="ru-RU"/>
        </w:rPr>
        <w:t xml:space="preserve">, адаптация </w:t>
      </w:r>
      <w:proofErr w:type="spellStart"/>
      <w:r w:rsidRPr="00C45674">
        <w:rPr>
          <w:rFonts w:ascii="Times New Roman" w:eastAsia="Arial Unicode MS" w:hAnsi="Times New Roman" w:cs="Times New Roman"/>
          <w:spacing w:val="2"/>
          <w:sz w:val="30"/>
          <w:szCs w:val="30"/>
          <w:lang w:eastAsia="ru-RU" w:bidi="ru-RU"/>
        </w:rPr>
        <w:t>Т.В.Нещерет</w:t>
      </w:r>
      <w:proofErr w:type="spellEnd"/>
      <w:r w:rsidRPr="00C45674">
        <w:rPr>
          <w:rFonts w:ascii="Times New Roman" w:eastAsia="Arial Unicode MS" w:hAnsi="Times New Roman" w:cs="Times New Roman"/>
          <w:spacing w:val="2"/>
          <w:sz w:val="30"/>
          <w:szCs w:val="30"/>
          <w:lang w:eastAsia="ru-RU" w:bidi="ru-RU"/>
        </w:rPr>
        <w:t>.</w:t>
      </w:r>
    </w:p>
    <w:p w:rsidR="00AD215C" w:rsidRDefault="00C45674" w:rsidP="00AD215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57" w:hanging="357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6175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«Тест-опросник родительского отношения» (ОРО), </w:t>
      </w:r>
      <w:proofErr w:type="spellStart"/>
      <w:r w:rsidRPr="0026175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А.Я.Варга</w:t>
      </w:r>
      <w:proofErr w:type="spellEnd"/>
      <w:r w:rsidRPr="0026175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, </w:t>
      </w:r>
      <w:proofErr w:type="spellStart"/>
      <w:r w:rsidRPr="0026175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В.В.Столин</w:t>
      </w:r>
      <w:proofErr w:type="spellEnd"/>
      <w:r w:rsidRPr="0026175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.</w:t>
      </w:r>
    </w:p>
    <w:p w:rsidR="00AD215C" w:rsidRPr="00AD215C" w:rsidRDefault="00AD215C" w:rsidP="00AD215C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D215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Анализ семейного воспитания (АСВ) (</w:t>
      </w:r>
      <w:proofErr w:type="spellStart"/>
      <w:r w:rsidRPr="00AD215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Э.Г.Эйдемиллер</w:t>
      </w:r>
      <w:proofErr w:type="spellEnd"/>
      <w:r w:rsidRPr="00AD215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, </w:t>
      </w:r>
      <w:proofErr w:type="spellStart"/>
      <w:r w:rsidRPr="00AD215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В.В.Юстицких</w:t>
      </w:r>
      <w:proofErr w:type="spellEnd"/>
      <w:r w:rsidRPr="00AD215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), если есть несовершеннолетние дети в семье, то для детей </w:t>
      </w:r>
      <w:r w:rsidRPr="00AD215C">
        <w:rPr>
          <w:rFonts w:ascii="Times New Roman" w:hAnsi="Times New Roman" w:cs="Times New Roman"/>
          <w:sz w:val="30"/>
          <w:szCs w:val="30"/>
        </w:rPr>
        <w:t>методика «Родителей оценивают дети» (</w:t>
      </w:r>
      <w:proofErr w:type="gramStart"/>
      <w:r w:rsidRPr="00AD215C">
        <w:rPr>
          <w:rFonts w:ascii="Times New Roman" w:hAnsi="Times New Roman" w:cs="Times New Roman"/>
          <w:sz w:val="30"/>
          <w:szCs w:val="30"/>
        </w:rPr>
        <w:t>РОД)</w:t>
      </w:r>
      <w:r w:rsidRPr="00AD215C">
        <w:rPr>
          <w:sz w:val="24"/>
        </w:rPr>
        <w:t xml:space="preserve"> </w:t>
      </w:r>
      <w:proofErr w:type="gramEnd"/>
      <w:r w:rsidRPr="00AD215C">
        <w:rPr>
          <w:sz w:val="24"/>
        </w:rPr>
        <w:t xml:space="preserve"> </w:t>
      </w:r>
      <w:r w:rsidRPr="00AD215C">
        <w:rPr>
          <w:rFonts w:ascii="Times New Roman" w:hAnsi="Times New Roman" w:cs="Times New Roman"/>
          <w:sz w:val="30"/>
          <w:szCs w:val="30"/>
        </w:rPr>
        <w:t>Данная методика создана на базе методики «Анализ семейного воспитания» (АСВ) И.А. Фурмановым и  А.А. Аладьиным.</w:t>
      </w:r>
      <w:r w:rsidR="00986B3C">
        <w:rPr>
          <w:rFonts w:ascii="Times New Roman" w:hAnsi="Times New Roman" w:cs="Times New Roman"/>
          <w:sz w:val="30"/>
          <w:szCs w:val="30"/>
        </w:rPr>
        <w:t xml:space="preserve"> </w:t>
      </w:r>
      <w:r w:rsidR="00986B3C" w:rsidRPr="00986B3C">
        <w:rPr>
          <w:rFonts w:ascii="Times New Roman" w:hAnsi="Times New Roman" w:cs="Times New Roman"/>
          <w:sz w:val="30"/>
          <w:szCs w:val="30"/>
          <w:highlight w:val="yellow"/>
        </w:rPr>
        <w:t>Есть опыт родительства.</w:t>
      </w:r>
    </w:p>
    <w:p w:rsidR="00BC6673" w:rsidRPr="00986B3C" w:rsidRDefault="00BC6673" w:rsidP="00BC667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61755">
        <w:rPr>
          <w:rFonts w:ascii="Times New Roman" w:eastAsia="Arial Unicode MS" w:hAnsi="Times New Roman" w:cs="Times New Roman"/>
          <w:color w:val="000000"/>
          <w:spacing w:val="2"/>
          <w:sz w:val="30"/>
          <w:szCs w:val="30"/>
          <w:lang w:eastAsia="ru-RU" w:bidi="ru-RU"/>
        </w:rPr>
        <w:t xml:space="preserve">Опросник «Взаимодействие родитель–ребенок» (ВРР), </w:t>
      </w:r>
      <w:proofErr w:type="spellStart"/>
      <w:r w:rsidRPr="0026175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И.М.Марковская</w:t>
      </w:r>
      <w:proofErr w:type="spellEnd"/>
      <w:r w:rsidRPr="0026175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986B3C" w:rsidRPr="00986B3C">
        <w:rPr>
          <w:rFonts w:ascii="Times New Roman" w:hAnsi="Times New Roman" w:cs="Times New Roman"/>
          <w:sz w:val="30"/>
          <w:szCs w:val="30"/>
          <w:highlight w:val="yellow"/>
        </w:rPr>
        <w:t xml:space="preserve"> Есть опыт родительства.</w:t>
      </w:r>
    </w:p>
    <w:p w:rsidR="00986B3C" w:rsidRDefault="00986B3C" w:rsidP="00986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sz w:val="30"/>
          <w:szCs w:val="30"/>
        </w:rPr>
      </w:pPr>
    </w:p>
    <w:p w:rsidR="00CE211C" w:rsidRDefault="00CE211C" w:rsidP="002F0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contextualSpacing/>
        <w:jc w:val="both"/>
        <w:textAlignment w:val="top"/>
        <w:rPr>
          <w:rFonts w:ascii="Times New Roman" w:hAnsi="Times New Roman" w:cs="Times New Roman"/>
          <w:b/>
          <w:sz w:val="30"/>
          <w:szCs w:val="30"/>
        </w:rPr>
      </w:pPr>
    </w:p>
    <w:p w:rsidR="00CE211C" w:rsidRDefault="00CE211C" w:rsidP="002F0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contextualSpacing/>
        <w:jc w:val="both"/>
        <w:textAlignment w:val="top"/>
        <w:rPr>
          <w:rFonts w:ascii="Times New Roman" w:hAnsi="Times New Roman" w:cs="Times New Roman"/>
          <w:b/>
          <w:sz w:val="30"/>
          <w:szCs w:val="30"/>
        </w:rPr>
      </w:pPr>
    </w:p>
    <w:p w:rsidR="00986B3C" w:rsidRDefault="00986B3C" w:rsidP="002F0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contextualSpacing/>
        <w:jc w:val="both"/>
        <w:textAlignment w:val="top"/>
        <w:rPr>
          <w:rFonts w:ascii="Times New Roman" w:eastAsia="Arial Unicode MS" w:hAnsi="Times New Roman" w:cs="Times New Roman"/>
          <w:color w:val="000000"/>
          <w:spacing w:val="2"/>
          <w:sz w:val="30"/>
          <w:szCs w:val="30"/>
          <w:lang w:eastAsia="ru-RU" w:bidi="ru-RU"/>
        </w:rPr>
      </w:pPr>
      <w:r w:rsidRPr="00986B3C">
        <w:rPr>
          <w:rFonts w:ascii="Times New Roman" w:hAnsi="Times New Roman" w:cs="Times New Roman"/>
          <w:b/>
          <w:sz w:val="30"/>
          <w:szCs w:val="30"/>
        </w:rPr>
        <w:lastRenderedPageBreak/>
        <w:t>Мотивы усыновления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прописываем исходя из результатов по </w:t>
      </w:r>
      <w:r>
        <w:rPr>
          <w:rFonts w:ascii="Times New Roman" w:eastAsia="Arial Unicode MS" w:hAnsi="Times New Roman" w:cs="Times New Roman"/>
          <w:bCs/>
          <w:color w:val="000000"/>
          <w:sz w:val="30"/>
          <w:szCs w:val="30"/>
          <w:lang w:eastAsia="ru-RU" w:bidi="ru-RU"/>
        </w:rPr>
        <w:t>методике</w:t>
      </w:r>
      <w:r w:rsidRPr="00261755">
        <w:rPr>
          <w:rFonts w:ascii="Times New Roman" w:eastAsia="Arial Unicode MS" w:hAnsi="Times New Roman" w:cs="Times New Roman"/>
          <w:color w:val="000000"/>
          <w:spacing w:val="2"/>
          <w:sz w:val="30"/>
          <w:szCs w:val="30"/>
          <w:lang w:eastAsia="ru-RU" w:bidi="ru-RU"/>
        </w:rPr>
        <w:t xml:space="preserve"> «Мотивация родительства» </w:t>
      </w:r>
      <w:proofErr w:type="spellStart"/>
      <w:r w:rsidRPr="00261755">
        <w:rPr>
          <w:rFonts w:ascii="Times New Roman" w:eastAsia="Arial Unicode MS" w:hAnsi="Times New Roman" w:cs="Times New Roman"/>
          <w:color w:val="000000"/>
          <w:spacing w:val="2"/>
          <w:sz w:val="30"/>
          <w:szCs w:val="30"/>
          <w:lang w:eastAsia="ru-RU" w:bidi="ru-RU"/>
        </w:rPr>
        <w:t>Ю.Ф.Лахвич</w:t>
      </w:r>
      <w:proofErr w:type="spellEnd"/>
      <w:r w:rsidRPr="00261755">
        <w:rPr>
          <w:rFonts w:ascii="Times New Roman" w:eastAsia="Arial Unicode MS" w:hAnsi="Times New Roman" w:cs="Times New Roman"/>
          <w:color w:val="000000"/>
          <w:spacing w:val="2"/>
          <w:sz w:val="30"/>
          <w:szCs w:val="30"/>
          <w:lang w:eastAsia="ru-RU" w:bidi="ru-RU"/>
        </w:rPr>
        <w:t>.</w:t>
      </w:r>
    </w:p>
    <w:p w:rsidR="00986B3C" w:rsidRDefault="00986B3C" w:rsidP="00986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Arial Unicode MS" w:hAnsi="Times New Roman" w:cs="Times New Roman"/>
          <w:color w:val="000000"/>
          <w:spacing w:val="2"/>
          <w:sz w:val="30"/>
          <w:szCs w:val="30"/>
          <w:lang w:eastAsia="ru-RU" w:bidi="ru-RU"/>
        </w:rPr>
      </w:pPr>
    </w:p>
    <w:p w:rsidR="00CE211C" w:rsidRDefault="00986B3C" w:rsidP="002F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textAlignment w:val="top"/>
        <w:rPr>
          <w:rFonts w:ascii="Times New Roman" w:eastAsia="Courier New" w:hAnsi="Times New Roman" w:cs="Times New Roman"/>
          <w:spacing w:val="2"/>
          <w:sz w:val="30"/>
          <w:szCs w:val="30"/>
          <w:lang w:eastAsia="ru-RU"/>
        </w:rPr>
      </w:pPr>
      <w:r w:rsidRPr="00922027">
        <w:rPr>
          <w:rFonts w:ascii="Times New Roman" w:eastAsia="Arial Unicode MS" w:hAnsi="Times New Roman" w:cs="Times New Roman"/>
          <w:b/>
          <w:color w:val="000000"/>
          <w:spacing w:val="2"/>
          <w:sz w:val="30"/>
          <w:szCs w:val="30"/>
          <w:lang w:eastAsia="ru-RU" w:bidi="ru-RU"/>
        </w:rPr>
        <w:t>Общая готовность (неготовность) кандидатов в усыновители к выполнению родительской роли</w:t>
      </w:r>
      <w:r>
        <w:rPr>
          <w:rFonts w:ascii="Times New Roman" w:eastAsia="Arial Unicode MS" w:hAnsi="Times New Roman" w:cs="Times New Roman"/>
          <w:color w:val="000000"/>
          <w:spacing w:val="2"/>
          <w:sz w:val="30"/>
          <w:szCs w:val="30"/>
          <w:lang w:eastAsia="ru-RU" w:bidi="ru-RU"/>
        </w:rPr>
        <w:t xml:space="preserve">. </w:t>
      </w:r>
      <w:r w:rsidR="00CE211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</w:t>
      </w:r>
      <w:r w:rsidR="00CE211C" w:rsidRPr="002F031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бщая готовность (неготовность) кандидата в усыновители к выполнению родительской роли (выраженная</w:t>
      </w:r>
      <w:r w:rsidR="00CE211C" w:rsidRPr="002F031A">
        <w:rPr>
          <w:rFonts w:ascii="Times New Roman" w:eastAsia="Courier New" w:hAnsi="Times New Roman" w:cs="Times New Roman"/>
          <w:spacing w:val="2"/>
          <w:sz w:val="30"/>
          <w:szCs w:val="30"/>
          <w:lang w:eastAsia="ru-RU"/>
        </w:rPr>
        <w:t xml:space="preserve"> мотивация «направленность на ребенка», </w:t>
      </w:r>
      <w:bookmarkStart w:id="0" w:name="__DdeLink__34_2424720757"/>
      <w:r w:rsidR="00CE211C" w:rsidRPr="002F031A">
        <w:rPr>
          <w:rFonts w:ascii="Times New Roman" w:eastAsia="Courier New" w:hAnsi="Times New Roman" w:cs="Times New Roman"/>
          <w:spacing w:val="2"/>
          <w:sz w:val="30"/>
          <w:szCs w:val="30"/>
          <w:lang w:eastAsia="ru-RU"/>
        </w:rPr>
        <w:t>осознанность своей родительской роли и родительских установок</w:t>
      </w:r>
      <w:bookmarkEnd w:id="0"/>
      <w:r w:rsidR="00CE211C" w:rsidRPr="002F031A">
        <w:rPr>
          <w:rFonts w:ascii="Times New Roman" w:eastAsia="Courier New" w:hAnsi="Times New Roman" w:cs="Times New Roman"/>
          <w:spacing w:val="2"/>
          <w:sz w:val="30"/>
          <w:szCs w:val="30"/>
          <w:lang w:eastAsia="ru-RU"/>
        </w:rPr>
        <w:t>, понимание необходимости совершенствования своих знаний, саморазвития в теме замещающегося родительства)</w:t>
      </w:r>
      <w:r w:rsidR="00CE211C">
        <w:rPr>
          <w:rFonts w:ascii="Times New Roman" w:eastAsia="Courier New" w:hAnsi="Times New Roman" w:cs="Times New Roman"/>
          <w:spacing w:val="2"/>
          <w:sz w:val="30"/>
          <w:szCs w:val="30"/>
          <w:lang w:eastAsia="ru-RU"/>
        </w:rPr>
        <w:t>.</w:t>
      </w:r>
    </w:p>
    <w:p w:rsidR="00986B3C" w:rsidRDefault="00986B3C" w:rsidP="002F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textAlignment w:val="top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pacing w:val="2"/>
          <w:sz w:val="30"/>
          <w:szCs w:val="30"/>
          <w:lang w:eastAsia="ru-RU" w:bidi="ru-RU"/>
        </w:rPr>
        <w:t>Используем результаты о</w:t>
      </w:r>
      <w:r w:rsidRPr="00261755">
        <w:rPr>
          <w:rFonts w:ascii="Times New Roman" w:eastAsia="Arial Unicode MS" w:hAnsi="Times New Roman" w:cs="Times New Roman"/>
          <w:color w:val="000000"/>
          <w:spacing w:val="2"/>
          <w:sz w:val="30"/>
          <w:szCs w:val="30"/>
          <w:lang w:eastAsia="ru-RU" w:bidi="ru-RU"/>
        </w:rPr>
        <w:t>просник</w:t>
      </w:r>
      <w:r>
        <w:rPr>
          <w:rFonts w:ascii="Times New Roman" w:eastAsia="Arial Unicode MS" w:hAnsi="Times New Roman" w:cs="Times New Roman"/>
          <w:color w:val="000000"/>
          <w:spacing w:val="2"/>
          <w:sz w:val="30"/>
          <w:szCs w:val="30"/>
          <w:lang w:eastAsia="ru-RU" w:bidi="ru-RU"/>
        </w:rPr>
        <w:t>а</w:t>
      </w:r>
      <w:r w:rsidRPr="00261755">
        <w:rPr>
          <w:rFonts w:ascii="Times New Roman" w:eastAsia="Arial Unicode MS" w:hAnsi="Times New Roman" w:cs="Times New Roman"/>
          <w:color w:val="000000"/>
          <w:spacing w:val="2"/>
          <w:sz w:val="30"/>
          <w:szCs w:val="30"/>
          <w:lang w:eastAsia="ru-RU" w:bidi="ru-RU"/>
        </w:rPr>
        <w:t xml:space="preserve"> «Осознанное </w:t>
      </w:r>
      <w:proofErr w:type="spellStart"/>
      <w:r w:rsidRPr="00261755">
        <w:rPr>
          <w:rFonts w:ascii="Times New Roman" w:eastAsia="Arial Unicode MS" w:hAnsi="Times New Roman" w:cs="Times New Roman"/>
          <w:color w:val="000000"/>
          <w:spacing w:val="2"/>
          <w:sz w:val="30"/>
          <w:szCs w:val="30"/>
          <w:lang w:eastAsia="ru-RU" w:bidi="ru-RU"/>
        </w:rPr>
        <w:t>родительство</w:t>
      </w:r>
      <w:proofErr w:type="spellEnd"/>
      <w:r w:rsidRPr="00261755">
        <w:rPr>
          <w:rFonts w:ascii="Times New Roman" w:eastAsia="Arial Unicode MS" w:hAnsi="Times New Roman" w:cs="Times New Roman"/>
          <w:color w:val="000000"/>
          <w:spacing w:val="2"/>
          <w:sz w:val="30"/>
          <w:szCs w:val="30"/>
          <w:lang w:eastAsia="ru-RU" w:bidi="ru-RU"/>
        </w:rPr>
        <w:t>»,</w:t>
      </w:r>
      <w:r>
        <w:rPr>
          <w:rFonts w:ascii="Times New Roman" w:eastAsia="Arial Unicode MS" w:hAnsi="Times New Roman" w:cs="Times New Roman"/>
          <w:bCs/>
          <w:color w:val="000000"/>
          <w:spacing w:val="2"/>
          <w:sz w:val="30"/>
          <w:szCs w:val="30"/>
          <w:lang w:eastAsia="ru-RU" w:bidi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pacing w:val="2"/>
          <w:sz w:val="30"/>
          <w:szCs w:val="30"/>
          <w:lang w:eastAsia="ru-RU" w:bidi="ru-RU"/>
        </w:rPr>
        <w:t>М.О.Ермихина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pacing w:val="2"/>
          <w:sz w:val="30"/>
          <w:szCs w:val="30"/>
          <w:lang w:eastAsia="ru-RU" w:bidi="ru-RU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pacing w:val="2"/>
          <w:sz w:val="30"/>
          <w:szCs w:val="30"/>
          <w:lang w:eastAsia="ru-RU" w:bidi="ru-RU"/>
        </w:rPr>
        <w:t>Р.В.Овчарова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pacing w:val="2"/>
          <w:sz w:val="30"/>
          <w:szCs w:val="30"/>
          <w:lang w:eastAsia="ru-RU" w:bidi="ru-RU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t>результаты первичного интервью и анкеты.</w:t>
      </w:r>
      <w:proofErr w:type="gramEnd"/>
    </w:p>
    <w:p w:rsidR="00CE211C" w:rsidRDefault="00986B3C" w:rsidP="002F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contextualSpacing/>
        <w:jc w:val="both"/>
        <w:textAlignment w:val="top"/>
        <w:rPr>
          <w:rFonts w:ascii="Times New Roman" w:eastAsia="Times New Roman" w:hAnsi="Times New Roman" w:cs="Times New Roman"/>
          <w:bCs/>
          <w:spacing w:val="2"/>
          <w:sz w:val="30"/>
          <w:szCs w:val="30"/>
          <w:lang w:eastAsia="ru-RU"/>
        </w:rPr>
      </w:pPr>
      <w:r w:rsidRPr="00986B3C">
        <w:rPr>
          <w:rFonts w:ascii="Times New Roman" w:hAnsi="Times New Roman" w:cs="Times New Roman"/>
          <w:b/>
          <w:sz w:val="30"/>
          <w:szCs w:val="30"/>
        </w:rPr>
        <w:t>Специфическая готовность (неготовность) к выполнению роли усыновителей</w:t>
      </w:r>
      <w:r w:rsidR="00CE211C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="00CE211C" w:rsidRPr="002F03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понимание влияния негативного опыта </w:t>
      </w:r>
      <w:proofErr w:type="spellStart"/>
      <w:r w:rsidR="00CE211C" w:rsidRPr="002F031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пренатального</w:t>
      </w:r>
      <w:proofErr w:type="spellEnd"/>
      <w:r w:rsidR="00CE211C" w:rsidRPr="002F03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периода и раннего детства на формирование идентичности ребенка и поведение в процессе развития; уважительное отношение к прошлому ребенка; понимание влияния пережитого негативного опыта в жизни ребенка на его судьбу; принятие и осознание значения близких родственных связей для ребенка; спокойное восприятие неконструктивных общественных стереотипов в отношении усыновленных</w:t>
      </w:r>
      <w:r w:rsidR="00CE211C" w:rsidRPr="002F031A">
        <w:rPr>
          <w:rFonts w:ascii="Times New Roman" w:eastAsia="Times New Roman" w:hAnsi="Times New Roman" w:cs="Times New Roman"/>
          <w:bCs/>
          <w:spacing w:val="2"/>
          <w:sz w:val="30"/>
          <w:szCs w:val="30"/>
          <w:lang w:eastAsia="ru-RU"/>
        </w:rPr>
        <w:t xml:space="preserve"> (удочеренных)</w:t>
      </w:r>
      <w:r w:rsidR="00CE211C" w:rsidRPr="002F03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детей и их усыновителей</w:t>
      </w:r>
      <w:r w:rsidR="00CE211C" w:rsidRPr="002F031A">
        <w:rPr>
          <w:rFonts w:ascii="Times New Roman" w:eastAsia="Times New Roman" w:hAnsi="Times New Roman" w:cs="Times New Roman"/>
          <w:bCs/>
          <w:spacing w:val="2"/>
          <w:sz w:val="30"/>
          <w:szCs w:val="30"/>
          <w:lang w:eastAsia="ru-RU"/>
        </w:rPr>
        <w:t>;</w:t>
      </w:r>
      <w:r w:rsidR="00CE211C" w:rsidRPr="002F03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сохранение в тайне факта усыновления</w:t>
      </w:r>
      <w:r w:rsidR="00CE211C" w:rsidRPr="002F031A">
        <w:rPr>
          <w:rFonts w:ascii="Times New Roman" w:eastAsia="Times New Roman" w:hAnsi="Times New Roman" w:cs="Times New Roman"/>
          <w:bCs/>
          <w:spacing w:val="2"/>
          <w:sz w:val="30"/>
          <w:szCs w:val="30"/>
          <w:lang w:eastAsia="ru-RU"/>
        </w:rPr>
        <w:t xml:space="preserve"> (удочерения)</w:t>
      </w:r>
      <w:r w:rsidR="00CE211C" w:rsidRPr="002F03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самого ребенка и окружающих; готовность к сотрудничеству со</w:t>
      </w:r>
      <w:r w:rsidR="00CE211C" w:rsidRPr="009220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E211C" w:rsidRPr="002F031A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специалистами, осуществляющими сопровождение усыновителей</w:t>
      </w:r>
      <w:r w:rsidR="00CE211C" w:rsidRPr="002F031A">
        <w:rPr>
          <w:rFonts w:ascii="Times New Roman" w:eastAsia="Times New Roman" w:hAnsi="Times New Roman" w:cs="Times New Roman"/>
          <w:bCs/>
          <w:spacing w:val="2"/>
          <w:sz w:val="30"/>
          <w:szCs w:val="30"/>
          <w:lang w:eastAsia="ru-RU"/>
        </w:rPr>
        <w:t>.</w:t>
      </w:r>
    </w:p>
    <w:p w:rsidR="00986B3C" w:rsidRDefault="00986B3C" w:rsidP="002F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986B3C">
        <w:rPr>
          <w:rFonts w:ascii="Times New Roman" w:hAnsi="Times New Roman" w:cs="Times New Roman"/>
          <w:sz w:val="30"/>
          <w:szCs w:val="30"/>
        </w:rPr>
        <w:t>Для</w:t>
      </w:r>
      <w:r>
        <w:rPr>
          <w:rFonts w:ascii="Times New Roman" w:hAnsi="Times New Roman" w:cs="Times New Roman"/>
          <w:sz w:val="30"/>
          <w:szCs w:val="30"/>
        </w:rPr>
        <w:t xml:space="preserve"> написания этих пунктов используются результаты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методики </w:t>
      </w:r>
      <w:r w:rsidRPr="0026175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«Шкала признания различий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Д.Кирк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адаптация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Ю.Ф.Лахвич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, которая проводится дважды: в начале и по окончанию прохождения курсов подготовки. Для написания используем результаты последней диагностики по данной методике, отслеживаем динамику: результаты в начале и после прохождения курса подготовки.</w:t>
      </w:r>
    </w:p>
    <w:p w:rsidR="00986B3C" w:rsidRDefault="00986B3C" w:rsidP="00986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</w:p>
    <w:p w:rsidR="00986B3C" w:rsidRDefault="00986B3C" w:rsidP="002F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986B3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 w:bidi="ru-RU"/>
        </w:rPr>
        <w:t xml:space="preserve">Исходя из </w:t>
      </w:r>
      <w:proofErr w:type="gramStart"/>
      <w:r w:rsidRPr="00986B3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 w:bidi="ru-RU"/>
        </w:rPr>
        <w:t>изложенного</w:t>
      </w:r>
      <w:proofErr w:type="gramEnd"/>
      <w:r w:rsidRPr="00986B3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 w:bidi="ru-RU"/>
        </w:rPr>
        <w:t xml:space="preserve"> выше считаю</w:t>
      </w:r>
      <w:r w:rsidR="001B2FF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 w:bidi="ru-RU"/>
        </w:rPr>
        <w:t xml:space="preserve"> целесо</w:t>
      </w:r>
      <w:r w:rsidR="005B3A9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 w:bidi="ru-RU"/>
        </w:rPr>
        <w:t>образным или нецелесообразным усыновление данной семьей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– </w:t>
      </w:r>
      <w:r w:rsidRPr="00CE211C">
        <w:rPr>
          <w:rFonts w:ascii="Times New Roman" w:eastAsia="Times New Roman" w:hAnsi="Times New Roman" w:cs="Times New Roman"/>
          <w:b/>
          <w:sz w:val="30"/>
          <w:szCs w:val="30"/>
          <w:lang w:eastAsia="ru-RU" w:bidi="ru-RU"/>
        </w:rPr>
        <w:t>эта фраза не пишется</w:t>
      </w:r>
      <w:r w:rsidR="005B3A9C" w:rsidRPr="00CE211C">
        <w:rPr>
          <w:rFonts w:ascii="Times New Roman" w:eastAsia="Times New Roman" w:hAnsi="Times New Roman" w:cs="Times New Roman"/>
          <w:b/>
          <w:sz w:val="30"/>
          <w:szCs w:val="30"/>
          <w:lang w:eastAsia="ru-RU" w:bidi="ru-RU"/>
        </w:rPr>
        <w:t>!!!</w:t>
      </w:r>
    </w:p>
    <w:p w:rsidR="005B3A9C" w:rsidRPr="00922027" w:rsidRDefault="005B3A9C" w:rsidP="00986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Вместо этого, специалист (педагог-психолог) пишет фразу:</w:t>
      </w:r>
      <w:r w:rsidR="00922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proofErr w:type="gramStart"/>
      <w:r w:rsidR="001B2FF6" w:rsidRPr="00922027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 w:bidi="ru-RU"/>
        </w:rPr>
        <w:t>Исходя из вышеизложенного к</w:t>
      </w:r>
      <w:r w:rsidRPr="00922027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 w:bidi="ru-RU"/>
        </w:rPr>
        <w:t>андидаты в усыновители (удочерители) имеют следующие риски при воспитании усыновленного (удочеренного (ребенка):</w:t>
      </w:r>
      <w:proofErr w:type="gramEnd"/>
    </w:p>
    <w:p w:rsidR="002F7AB4" w:rsidRDefault="005B3A9C" w:rsidP="00E0202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 далее прописываем то, что писалось выше, резюмируя вышенаписанное. </w:t>
      </w:r>
      <w:bookmarkStart w:id="1" w:name="_GoBack"/>
      <w:bookmarkEnd w:id="1"/>
    </w:p>
    <w:p w:rsidR="00922027" w:rsidRPr="002F031A" w:rsidRDefault="00922027" w:rsidP="0092202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2"/>
          <w:sz w:val="30"/>
          <w:szCs w:val="30"/>
          <w:lang w:eastAsia="ru-RU"/>
        </w:rPr>
      </w:pPr>
      <w:r w:rsidRPr="002F031A">
        <w:rPr>
          <w:rFonts w:ascii="Times New Roman" w:eastAsia="Times New Roman" w:hAnsi="Times New Roman" w:cs="Times New Roman"/>
          <w:bCs/>
          <w:spacing w:val="2"/>
          <w:sz w:val="30"/>
          <w:szCs w:val="30"/>
          <w:lang w:eastAsia="ru-RU"/>
        </w:rPr>
        <w:t>Критериями, затрудняющими усыновление, можно рассматривать:</w:t>
      </w:r>
    </w:p>
    <w:p w:rsidR="00922027" w:rsidRPr="002F031A" w:rsidRDefault="00922027" w:rsidP="0092202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2"/>
          <w:sz w:val="30"/>
          <w:szCs w:val="30"/>
          <w:lang w:eastAsia="ru-RU"/>
        </w:rPr>
      </w:pPr>
      <w:r w:rsidRPr="002F031A">
        <w:rPr>
          <w:rFonts w:ascii="Times New Roman" w:eastAsia="Times New Roman" w:hAnsi="Times New Roman" w:cs="Times New Roman"/>
          <w:bCs/>
          <w:spacing w:val="2"/>
          <w:sz w:val="30"/>
          <w:szCs w:val="30"/>
          <w:lang w:eastAsia="ru-RU"/>
        </w:rPr>
        <w:t>- неуравновешенность, агрессивность;</w:t>
      </w:r>
    </w:p>
    <w:p w:rsidR="00922027" w:rsidRPr="002F031A" w:rsidRDefault="00922027" w:rsidP="0092202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2"/>
          <w:sz w:val="30"/>
          <w:szCs w:val="30"/>
          <w:lang w:eastAsia="ru-RU"/>
        </w:rPr>
      </w:pPr>
      <w:r w:rsidRPr="002F031A">
        <w:rPr>
          <w:rFonts w:ascii="Times New Roman" w:eastAsia="Times New Roman" w:hAnsi="Times New Roman" w:cs="Times New Roman"/>
          <w:bCs/>
          <w:spacing w:val="2"/>
          <w:sz w:val="30"/>
          <w:szCs w:val="30"/>
          <w:lang w:eastAsia="ru-RU"/>
        </w:rPr>
        <w:t>- высокий уровень тревожности;</w:t>
      </w:r>
    </w:p>
    <w:p w:rsidR="00922027" w:rsidRPr="002F031A" w:rsidRDefault="00922027" w:rsidP="0092202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2"/>
          <w:sz w:val="30"/>
          <w:szCs w:val="30"/>
          <w:lang w:eastAsia="ru-RU"/>
        </w:rPr>
      </w:pPr>
      <w:r w:rsidRPr="002F031A">
        <w:rPr>
          <w:rFonts w:ascii="Times New Roman" w:eastAsia="Times New Roman" w:hAnsi="Times New Roman" w:cs="Times New Roman"/>
          <w:bCs/>
          <w:spacing w:val="2"/>
          <w:sz w:val="30"/>
          <w:szCs w:val="30"/>
          <w:lang w:eastAsia="ru-RU"/>
        </w:rPr>
        <w:t>- черствость, неумение сопереживать;</w:t>
      </w:r>
    </w:p>
    <w:p w:rsidR="00922027" w:rsidRPr="002F031A" w:rsidRDefault="00922027" w:rsidP="0092202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2"/>
          <w:sz w:val="30"/>
          <w:szCs w:val="30"/>
          <w:lang w:eastAsia="ru-RU"/>
        </w:rPr>
      </w:pPr>
      <w:r w:rsidRPr="002F031A">
        <w:rPr>
          <w:rFonts w:ascii="Times New Roman" w:eastAsia="Times New Roman" w:hAnsi="Times New Roman" w:cs="Times New Roman"/>
          <w:bCs/>
          <w:spacing w:val="2"/>
          <w:sz w:val="30"/>
          <w:szCs w:val="30"/>
          <w:lang w:eastAsia="ru-RU"/>
        </w:rPr>
        <w:t>- косность и ригидность взглядов и установок;</w:t>
      </w:r>
    </w:p>
    <w:p w:rsidR="00922027" w:rsidRPr="002F031A" w:rsidRDefault="00922027" w:rsidP="0092202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2"/>
          <w:sz w:val="30"/>
          <w:szCs w:val="30"/>
          <w:lang w:eastAsia="ru-RU"/>
        </w:rPr>
      </w:pPr>
      <w:r w:rsidRPr="002F031A">
        <w:rPr>
          <w:rFonts w:ascii="Times New Roman" w:eastAsia="Times New Roman" w:hAnsi="Times New Roman" w:cs="Times New Roman"/>
          <w:bCs/>
          <w:spacing w:val="2"/>
          <w:sz w:val="30"/>
          <w:szCs w:val="30"/>
          <w:lang w:eastAsia="ru-RU"/>
        </w:rPr>
        <w:t>- заниженный или завышенный уровень самооценки;</w:t>
      </w:r>
    </w:p>
    <w:p w:rsidR="00922027" w:rsidRPr="002F031A" w:rsidRDefault="00922027" w:rsidP="0092202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2"/>
          <w:sz w:val="30"/>
          <w:szCs w:val="30"/>
          <w:lang w:eastAsia="ru-RU"/>
        </w:rPr>
      </w:pPr>
      <w:r w:rsidRPr="002F031A">
        <w:rPr>
          <w:rFonts w:ascii="Times New Roman" w:eastAsia="Times New Roman" w:hAnsi="Times New Roman" w:cs="Times New Roman"/>
          <w:bCs/>
          <w:spacing w:val="2"/>
          <w:sz w:val="30"/>
          <w:szCs w:val="30"/>
          <w:lang w:eastAsia="ru-RU"/>
        </w:rPr>
        <w:t>- конфликтные взаимоотношения в семейной паре/семье;</w:t>
      </w:r>
    </w:p>
    <w:p w:rsidR="00922027" w:rsidRPr="002F031A" w:rsidRDefault="00922027" w:rsidP="0092202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2"/>
          <w:sz w:val="30"/>
          <w:szCs w:val="30"/>
          <w:lang w:eastAsia="ru-RU"/>
        </w:rPr>
      </w:pPr>
      <w:r w:rsidRPr="002F031A">
        <w:rPr>
          <w:rFonts w:ascii="Times New Roman" w:eastAsia="Times New Roman" w:hAnsi="Times New Roman" w:cs="Times New Roman"/>
          <w:bCs/>
          <w:spacing w:val="2"/>
          <w:sz w:val="30"/>
          <w:szCs w:val="30"/>
          <w:lang w:eastAsia="ru-RU"/>
        </w:rPr>
        <w:lastRenderedPageBreak/>
        <w:t>- ярко выраженное нежелание, неготовность биологического ребенка/детей к появлению в семье усыновленного ребенка;</w:t>
      </w:r>
    </w:p>
    <w:p w:rsidR="00922027" w:rsidRPr="002F031A" w:rsidRDefault="00922027" w:rsidP="0092202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2"/>
          <w:sz w:val="30"/>
          <w:szCs w:val="30"/>
          <w:lang w:eastAsia="ru-RU"/>
        </w:rPr>
      </w:pPr>
      <w:r w:rsidRPr="002F031A">
        <w:rPr>
          <w:rFonts w:ascii="Times New Roman" w:eastAsia="Times New Roman" w:hAnsi="Times New Roman" w:cs="Times New Roman"/>
          <w:bCs/>
          <w:spacing w:val="2"/>
          <w:sz w:val="30"/>
          <w:szCs w:val="30"/>
          <w:lang w:eastAsia="ru-RU"/>
        </w:rPr>
        <w:t>- доминирование авторитарных установок в воспитании детей;</w:t>
      </w:r>
    </w:p>
    <w:p w:rsidR="00922027" w:rsidRPr="002F031A" w:rsidRDefault="00922027" w:rsidP="0092202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2"/>
          <w:sz w:val="30"/>
          <w:szCs w:val="30"/>
          <w:lang w:eastAsia="ru-RU"/>
        </w:rPr>
      </w:pPr>
      <w:r w:rsidRPr="002F031A">
        <w:rPr>
          <w:rFonts w:ascii="Times New Roman" w:eastAsia="Times New Roman" w:hAnsi="Times New Roman" w:cs="Times New Roman"/>
          <w:bCs/>
          <w:spacing w:val="2"/>
          <w:sz w:val="30"/>
          <w:szCs w:val="30"/>
          <w:lang w:eastAsia="ru-RU"/>
        </w:rPr>
        <w:t>- в воспитании ребенка приоритет в его наказании, в том числе физическом;</w:t>
      </w:r>
    </w:p>
    <w:p w:rsidR="00922027" w:rsidRPr="002F031A" w:rsidRDefault="00922027" w:rsidP="0092202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2"/>
          <w:sz w:val="30"/>
          <w:szCs w:val="30"/>
          <w:lang w:eastAsia="ru-RU"/>
        </w:rPr>
      </w:pPr>
      <w:r w:rsidRPr="002F031A">
        <w:rPr>
          <w:rFonts w:ascii="Times New Roman" w:eastAsia="Times New Roman" w:hAnsi="Times New Roman" w:cs="Times New Roman"/>
          <w:bCs/>
          <w:spacing w:val="2"/>
          <w:sz w:val="30"/>
          <w:szCs w:val="30"/>
          <w:lang w:eastAsia="ru-RU"/>
        </w:rPr>
        <w:t>- предрасположенность к эмоциональной дистанции с ребенком, холодности по отношению к нему;</w:t>
      </w:r>
    </w:p>
    <w:p w:rsidR="00922027" w:rsidRPr="002F031A" w:rsidRDefault="00922027" w:rsidP="0092202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2"/>
          <w:sz w:val="30"/>
          <w:szCs w:val="30"/>
          <w:lang w:eastAsia="ru-RU"/>
        </w:rPr>
      </w:pPr>
      <w:r w:rsidRPr="002F031A">
        <w:rPr>
          <w:rFonts w:ascii="Times New Roman" w:eastAsia="Times New Roman" w:hAnsi="Times New Roman" w:cs="Times New Roman"/>
          <w:bCs/>
          <w:spacing w:val="2"/>
          <w:sz w:val="30"/>
          <w:szCs w:val="30"/>
          <w:lang w:eastAsia="ru-RU"/>
        </w:rPr>
        <w:t>- низкий показатель мотива усыновления «направленность на ребенка»;</w:t>
      </w:r>
    </w:p>
    <w:p w:rsidR="00922027" w:rsidRPr="002F031A" w:rsidRDefault="00922027" w:rsidP="0092202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2"/>
          <w:sz w:val="30"/>
          <w:szCs w:val="30"/>
          <w:lang w:eastAsia="ru-RU"/>
        </w:rPr>
      </w:pPr>
      <w:r w:rsidRPr="002F031A">
        <w:rPr>
          <w:rFonts w:ascii="Times New Roman" w:eastAsia="Times New Roman" w:hAnsi="Times New Roman" w:cs="Times New Roman"/>
          <w:bCs/>
          <w:spacing w:val="2"/>
          <w:sz w:val="30"/>
          <w:szCs w:val="30"/>
          <w:lang w:eastAsia="ru-RU"/>
        </w:rPr>
        <w:t>- неосознанность родительской роли и родительских установок, инфантилизм;</w:t>
      </w:r>
    </w:p>
    <w:p w:rsidR="00922027" w:rsidRPr="00922027" w:rsidRDefault="00922027" w:rsidP="0092202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2"/>
          <w:sz w:val="30"/>
          <w:szCs w:val="30"/>
          <w:lang w:eastAsia="ru-RU"/>
        </w:rPr>
      </w:pPr>
      <w:r w:rsidRPr="002F031A">
        <w:rPr>
          <w:rFonts w:ascii="Times New Roman" w:eastAsia="Times New Roman" w:hAnsi="Times New Roman" w:cs="Times New Roman"/>
          <w:bCs/>
          <w:spacing w:val="2"/>
          <w:sz w:val="30"/>
          <w:szCs w:val="30"/>
          <w:lang w:eastAsia="ru-RU"/>
        </w:rPr>
        <w:t>- твердая убежденность в сохранении тайны усыновления.</w:t>
      </w:r>
    </w:p>
    <w:p w:rsidR="00922027" w:rsidRDefault="00922027" w:rsidP="002F7AB4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zh-CN"/>
        </w:rPr>
      </w:pPr>
    </w:p>
    <w:p w:rsidR="005B3A9C" w:rsidRPr="002F7AB4" w:rsidRDefault="002F7AB4" w:rsidP="002F7AB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После  рисков прописываем ресурсы.</w:t>
      </w:r>
    </w:p>
    <w:p w:rsidR="002F7AB4" w:rsidRDefault="002F7AB4" w:rsidP="0092202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Пишем фразу</w:t>
      </w:r>
      <w:r w:rsidR="0026022C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: </w:t>
      </w:r>
      <w:proofErr w:type="gramStart"/>
      <w:r w:rsidR="0026022C" w:rsidRPr="00922027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 w:bidi="ru-RU"/>
        </w:rPr>
        <w:t>«Канд</w:t>
      </w:r>
      <w:r w:rsidRPr="00922027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 w:bidi="ru-RU"/>
        </w:rPr>
        <w:t>и</w:t>
      </w:r>
      <w:r w:rsidR="0026022C" w:rsidRPr="00922027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 w:bidi="ru-RU"/>
        </w:rPr>
        <w:t>даты в усыновители</w:t>
      </w:r>
      <w:r w:rsidR="001B2FF6" w:rsidRPr="00922027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 w:bidi="ru-RU"/>
        </w:rPr>
        <w:t xml:space="preserve"> </w:t>
      </w:r>
      <w:r w:rsidR="0026022C" w:rsidRPr="00922027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 w:bidi="ru-RU"/>
        </w:rPr>
        <w:t>(удочерители) имеют следующие ресурсы для воспитания усыновленного (удочеренного) ребенка:</w:t>
      </w:r>
      <w:r w:rsidR="0026022C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например:</w:t>
      </w:r>
      <w:r w:rsidR="0026022C" w:rsidRPr="0026022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усыновитель </w:t>
      </w:r>
      <w:r w:rsidRPr="00F97148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имеет высокую самооценку, устойчива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97148">
        <w:rPr>
          <w:rFonts w:ascii="Times New Roman" w:eastAsia="Times New Roman" w:hAnsi="Times New Roman" w:cs="Times New Roman"/>
          <w:sz w:val="30"/>
          <w:szCs w:val="30"/>
          <w:lang w:eastAsia="ru-RU"/>
        </w:rPr>
        <w:t>к неудачам и ожиданием неблагополучия, не боится трудностей, что может быть ресурсом для усыновления (удочерения) ожиданием неблагополучия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  <w:r w:rsidRPr="00C94556"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 xml:space="preserve">мотивацию усыновления </w:t>
      </w:r>
      <w:r w:rsidRPr="00C9455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zh-CN"/>
        </w:rPr>
        <w:t>связывают с желанием и потребностью иметь детей, выражением чувства любви к ним (направленность на ребенка);</w:t>
      </w:r>
      <w:proofErr w:type="gramEnd"/>
    </w:p>
    <w:p w:rsidR="00922027" w:rsidRDefault="00922027" w:rsidP="0092202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zh-CN"/>
        </w:rPr>
      </w:pPr>
    </w:p>
    <w:p w:rsidR="002F7AB4" w:rsidRPr="00CA5415" w:rsidRDefault="002F7AB4" w:rsidP="002F7AB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2F7AB4" w:rsidRPr="00CA5415" w:rsidSect="00CE211C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/>
          <w:pgMar w:top="567" w:right="567" w:bottom="567" w:left="567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zh-CN"/>
        </w:rPr>
        <w:t>На кажды</w:t>
      </w:r>
      <w:r w:rsidR="00CA541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zh-CN"/>
        </w:rPr>
        <w:t>й риск прописываем рекомендации,</w:t>
      </w:r>
      <w:r w:rsidR="00CA5415" w:rsidRPr="00CA541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zh-CN"/>
        </w:rPr>
        <w:t xml:space="preserve"> </w:t>
      </w:r>
      <w:r w:rsidR="00CA541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zh-CN"/>
        </w:rPr>
        <w:t xml:space="preserve">которые будут </w:t>
      </w:r>
      <w:r w:rsidR="00F36B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zh-CN"/>
        </w:rPr>
        <w:t xml:space="preserve">являться </w:t>
      </w:r>
      <w:r w:rsidR="001B2FF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zh-CN"/>
        </w:rPr>
        <w:t>профилактикой рисков, которые прописывались выше.</w:t>
      </w:r>
    </w:p>
    <w:p w:rsidR="00F5711B" w:rsidRPr="00F5711B" w:rsidRDefault="00F5711B" w:rsidP="009220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Штамп учреждения</w:t>
      </w:r>
    </w:p>
    <w:p w:rsidR="00F5711B" w:rsidRPr="00F5711B" w:rsidRDefault="00F5711B" w:rsidP="009220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7"/>
        <w:gridCol w:w="1798"/>
        <w:gridCol w:w="2532"/>
      </w:tblGrid>
      <w:tr w:rsidR="00F5711B" w:rsidRPr="00F5711B" w:rsidTr="00446707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11B" w:rsidRPr="00F5711B" w:rsidRDefault="00F5711B" w:rsidP="00F5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11B" w:rsidRPr="00F5711B" w:rsidRDefault="00F5711B" w:rsidP="00F5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F5711B" w:rsidRPr="00F5711B" w:rsidTr="00446707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11B" w:rsidRPr="00F5711B" w:rsidRDefault="00F5711B" w:rsidP="00F5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11B" w:rsidRPr="00F5711B" w:rsidRDefault="00F5711B" w:rsidP="00F5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учреждения</w:t>
            </w:r>
          </w:p>
        </w:tc>
      </w:tr>
      <w:tr w:rsidR="00F5711B" w:rsidRPr="00F5711B" w:rsidTr="00446707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11B" w:rsidRPr="00F5711B" w:rsidRDefault="00F5711B" w:rsidP="00F5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11B" w:rsidRPr="00F5711B" w:rsidRDefault="00F5711B" w:rsidP="00F5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13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11B" w:rsidRPr="00F5711B" w:rsidRDefault="00F5711B" w:rsidP="00F571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F5711B" w:rsidRPr="00F5711B" w:rsidTr="00446707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11B" w:rsidRPr="00F5711B" w:rsidRDefault="00F5711B" w:rsidP="00F5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11B" w:rsidRPr="00F5711B" w:rsidRDefault="00F5711B" w:rsidP="00F5711B">
            <w:pPr>
              <w:spacing w:before="100" w:beforeAutospacing="1" w:after="100" w:afterAutospacing="1" w:line="240" w:lineRule="auto"/>
              <w:ind w:firstLine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3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11B" w:rsidRPr="00F5711B" w:rsidRDefault="00F5711B" w:rsidP="00F57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F5711B" w:rsidRPr="00F5711B" w:rsidTr="00446707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11B" w:rsidRPr="00F5711B" w:rsidRDefault="00F5711B" w:rsidP="00F5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11B" w:rsidRPr="00F5711B" w:rsidRDefault="00F5711B" w:rsidP="00F5711B">
            <w:pPr>
              <w:spacing w:before="100" w:beforeAutospacing="1" w:after="100" w:afterAutospacing="1" w:line="240" w:lineRule="auto"/>
              <w:ind w:firstLine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F5711B" w:rsidRPr="00F5711B" w:rsidTr="00446707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11B" w:rsidRPr="00F5711B" w:rsidRDefault="00F5711B" w:rsidP="00F5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11B" w:rsidRPr="00F5711B" w:rsidRDefault="00F5711B" w:rsidP="00F5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F5711B" w:rsidRPr="00F5711B" w:rsidTr="00446707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11B" w:rsidRPr="00F5711B" w:rsidRDefault="00F5711B" w:rsidP="00F5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11B" w:rsidRPr="00F5711B" w:rsidRDefault="00F5711B" w:rsidP="00F5711B">
            <w:pPr>
              <w:spacing w:before="100" w:beforeAutospacing="1" w:after="100" w:afterAutospacing="1" w:line="240" w:lineRule="auto"/>
              <w:ind w:firstLine="10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</w:tbl>
    <w:p w:rsidR="00F5711B" w:rsidRPr="00922027" w:rsidRDefault="00F5711B" w:rsidP="007D2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922027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Результаты психологической диагностики кандидатов в усыновители</w:t>
      </w:r>
    </w:p>
    <w:p w:rsidR="00F5711B" w:rsidRPr="00922027" w:rsidRDefault="00F5711B" w:rsidP="00F571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В _______________________________________________________________________</w:t>
      </w:r>
    </w:p>
    <w:p w:rsidR="00F5711B" w:rsidRPr="00922027" w:rsidRDefault="00F5711B" w:rsidP="00F5711B">
      <w:pPr>
        <w:spacing w:before="100" w:beforeAutospacing="1" w:after="100" w:afterAutospacing="1" w:line="240" w:lineRule="auto"/>
        <w:ind w:firstLine="3600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учреждения)</w:t>
      </w:r>
    </w:p>
    <w:p w:rsidR="00F5711B" w:rsidRPr="00922027" w:rsidRDefault="00F5711B" w:rsidP="00F571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обратился (обратились) гражданин (граждане) _____________________________________</w:t>
      </w:r>
    </w:p>
    <w:p w:rsidR="00F5711B" w:rsidRPr="00922027" w:rsidRDefault="00F5711B" w:rsidP="00F5711B">
      <w:pPr>
        <w:spacing w:before="100" w:beforeAutospacing="1" w:after="100" w:afterAutospacing="1" w:line="240" w:lineRule="auto"/>
        <w:ind w:firstLine="6662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(страна)</w:t>
      </w:r>
    </w:p>
    <w:p w:rsidR="00F5711B" w:rsidRPr="00922027" w:rsidRDefault="00F5711B" w:rsidP="00F571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</w:t>
      </w:r>
      <w:r w:rsidR="00446707"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</w:t>
      </w:r>
    </w:p>
    <w:p w:rsidR="00F5711B" w:rsidRPr="00922027" w:rsidRDefault="00F5711B" w:rsidP="0044670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собственное имя, отчество (если таковое имеется) и место жительства кандидатов в усыновители)</w:t>
      </w:r>
      <w:r w:rsidR="00446707"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по вопросу усыновления (удочерения).</w:t>
      </w:r>
    </w:p>
    <w:p w:rsidR="00F5711B" w:rsidRPr="00922027" w:rsidRDefault="00F5711B" w:rsidP="00F571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Гр. ______________________________________________________________________</w:t>
      </w:r>
    </w:p>
    <w:p w:rsidR="00F5711B" w:rsidRPr="00922027" w:rsidRDefault="00F5711B" w:rsidP="0044670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собственное имя, отчество (есл</w:t>
      </w:r>
      <w:r w:rsidR="00446707"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и таковое имеется) кандидатов в </w:t>
      </w:r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усыновители)</w:t>
      </w:r>
    </w:p>
    <w:p w:rsidR="00F5711B" w:rsidRPr="00922027" w:rsidRDefault="00F5711B" w:rsidP="00F571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</w:t>
      </w:r>
      <w:r w:rsidR="00446707"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</w:t>
      </w:r>
    </w:p>
    <w:p w:rsidR="00F5711B" w:rsidRPr="00922027" w:rsidRDefault="00F5711B" w:rsidP="00F571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прошли подготовку к выполнению родительской роли в 20___ году.</w:t>
      </w:r>
    </w:p>
    <w:p w:rsidR="00446707" w:rsidRPr="00922027" w:rsidRDefault="00446707" w:rsidP="00F571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5711B" w:rsidRPr="00922027" w:rsidRDefault="00F5711B" w:rsidP="00F571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Психологическая диагностика проведена с помощью методик: </w:t>
      </w:r>
      <w:r w:rsidR="00446707" w:rsidRPr="00922027">
        <w:rPr>
          <w:rFonts w:ascii="Times New Roman" w:eastAsia="Times New Roman" w:hAnsi="Times New Roman" w:cs="Times New Roman"/>
          <w:color w:val="0070C0"/>
          <w:sz w:val="20"/>
          <w:szCs w:val="24"/>
          <w:lang w:eastAsia="ru-RU"/>
        </w:rPr>
        <w:t>ПЕРЕЧИСЛЯЮТСЯ</w:t>
      </w:r>
    </w:p>
    <w:p w:rsidR="00F5711B" w:rsidRPr="00922027" w:rsidRDefault="00F5711B" w:rsidP="00F571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</w:t>
      </w:r>
      <w:r w:rsidR="00446707"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</w:t>
      </w:r>
    </w:p>
    <w:p w:rsidR="00F5711B" w:rsidRPr="00922027" w:rsidRDefault="00F5711B" w:rsidP="00F571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и показала:</w:t>
      </w:r>
    </w:p>
    <w:p w:rsidR="00F5711B" w:rsidRPr="00922027" w:rsidRDefault="00F5711B" w:rsidP="00F571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а) супружеские взаимоотношения (взаимоотношения в семье) ___________________</w:t>
      </w:r>
      <w:r w:rsidR="00446707"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</w:t>
      </w:r>
    </w:p>
    <w:p w:rsidR="00F5711B" w:rsidRPr="00922027" w:rsidRDefault="00F5711B" w:rsidP="00F571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</w:t>
      </w:r>
      <w:r w:rsidR="00446707"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</w:t>
      </w:r>
    </w:p>
    <w:p w:rsidR="00F5711B" w:rsidRPr="00922027" w:rsidRDefault="00F5711B" w:rsidP="00F571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</w:t>
      </w:r>
      <w:r w:rsidR="00446707"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</w:t>
      </w:r>
    </w:p>
    <w:p w:rsidR="00F5711B" w:rsidRPr="00922027" w:rsidRDefault="00F5711B" w:rsidP="00F571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б) личностные особенности _______________________________________________</w:t>
      </w:r>
      <w:r w:rsidR="00446707"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</w:t>
      </w:r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_</w:t>
      </w:r>
    </w:p>
    <w:p w:rsidR="00F5711B" w:rsidRPr="00922027" w:rsidRDefault="00F5711B" w:rsidP="00F571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</w:t>
      </w:r>
      <w:r w:rsidR="00446707"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</w:t>
      </w:r>
    </w:p>
    <w:p w:rsidR="00F5711B" w:rsidRPr="00922027" w:rsidRDefault="00F5711B" w:rsidP="00F571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</w:t>
      </w:r>
      <w:r w:rsidR="00446707"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</w:t>
      </w:r>
    </w:p>
    <w:p w:rsidR="00F5711B" w:rsidRPr="00922027" w:rsidRDefault="00F5711B" w:rsidP="00F571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в) родительские установки ________________________________________________</w:t>
      </w:r>
      <w:r w:rsidR="007D21CC"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</w:t>
      </w:r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_</w:t>
      </w:r>
    </w:p>
    <w:p w:rsidR="00F5711B" w:rsidRPr="00922027" w:rsidRDefault="00F5711B" w:rsidP="00F571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</w:t>
      </w:r>
      <w:r w:rsidR="00446707"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</w:t>
      </w:r>
    </w:p>
    <w:p w:rsidR="00F5711B" w:rsidRPr="00922027" w:rsidRDefault="00F5711B" w:rsidP="00F571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</w:t>
      </w:r>
      <w:r w:rsidR="00446707"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</w:t>
      </w:r>
    </w:p>
    <w:p w:rsidR="00F5711B" w:rsidRPr="00922027" w:rsidRDefault="00F5711B" w:rsidP="00F571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г) мотивы усыновления (удочерения) ________________________________________</w:t>
      </w:r>
    </w:p>
    <w:p w:rsidR="00F5711B" w:rsidRPr="00922027" w:rsidRDefault="00F5711B" w:rsidP="00F571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</w:t>
      </w:r>
      <w:r w:rsidR="00446707"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</w:t>
      </w:r>
    </w:p>
    <w:p w:rsidR="00F5711B" w:rsidRPr="00922027" w:rsidRDefault="00F5711B" w:rsidP="00F571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</w:t>
      </w:r>
      <w:r w:rsidR="00446707"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</w:t>
      </w:r>
    </w:p>
    <w:p w:rsidR="00F5711B" w:rsidRPr="00922027" w:rsidRDefault="00F5711B" w:rsidP="00F571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д) общая готовность (неготовность) кандидатов в усыновители к выполнению родительской роли выражается </w:t>
      </w:r>
      <w:proofErr w:type="gramStart"/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в</w:t>
      </w:r>
      <w:proofErr w:type="gramEnd"/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_________________________________________________</w:t>
      </w:r>
    </w:p>
    <w:p w:rsidR="00F5711B" w:rsidRPr="00922027" w:rsidRDefault="00F5711B" w:rsidP="00F571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</w:t>
      </w:r>
      <w:r w:rsidR="00446707"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</w:t>
      </w:r>
    </w:p>
    <w:p w:rsidR="00F5711B" w:rsidRPr="00922027" w:rsidRDefault="00F5711B" w:rsidP="00F571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__________________________________________________________</w:t>
      </w:r>
      <w:r w:rsidR="00446707"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</w:t>
      </w:r>
    </w:p>
    <w:p w:rsidR="00F5711B" w:rsidRPr="00922027" w:rsidRDefault="00F5711B" w:rsidP="00F571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е) специфическая готовность (неготовность) к выполнению роли усыновителей выражается </w:t>
      </w:r>
      <w:proofErr w:type="gramStart"/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в</w:t>
      </w:r>
      <w:proofErr w:type="gramEnd"/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__________________________________________________________________</w:t>
      </w:r>
      <w:r w:rsidR="00446707"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</w:t>
      </w:r>
    </w:p>
    <w:p w:rsidR="00F5711B" w:rsidRPr="00922027" w:rsidRDefault="00F5711B" w:rsidP="00F571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</w:t>
      </w:r>
      <w:r w:rsidR="00446707"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</w:t>
      </w:r>
    </w:p>
    <w:p w:rsidR="00F5711B" w:rsidRPr="00922027" w:rsidRDefault="00F5711B" w:rsidP="00F571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</w:t>
      </w:r>
      <w:r w:rsidR="00446707"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</w:t>
      </w:r>
    </w:p>
    <w:p w:rsidR="00F5711B" w:rsidRPr="00922027" w:rsidRDefault="00F5711B" w:rsidP="00F571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Исходя из изложенного выше считаю</w:t>
      </w:r>
      <w:proofErr w:type="gramEnd"/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________________________________________</w:t>
      </w:r>
      <w:r w:rsidR="007D21CC"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____</w:t>
      </w:r>
    </w:p>
    <w:p w:rsidR="00F5711B" w:rsidRPr="00922027" w:rsidRDefault="00F5711B" w:rsidP="00F571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</w:t>
      </w:r>
      <w:r w:rsidR="00446707"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</w:t>
      </w:r>
    </w:p>
    <w:p w:rsidR="00F5711B" w:rsidRPr="00922027" w:rsidRDefault="00F5711B" w:rsidP="00F571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</w:t>
      </w:r>
      <w:r w:rsidR="00446707"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</w:t>
      </w:r>
    </w:p>
    <w:p w:rsidR="00F5711B" w:rsidRPr="00922027" w:rsidRDefault="00F5711B" w:rsidP="00F571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_____________________________________________________________________________</w:t>
      </w:r>
    </w:p>
    <w:p w:rsidR="00F5711B" w:rsidRPr="00922027" w:rsidRDefault="00F5711B" w:rsidP="00F571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Рекомендации по сопровождению семьи кандидатов в усыновители после усыновления (удочерения) ______________________________________________________</w:t>
      </w:r>
      <w:r w:rsidR="007D21CC"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</w:t>
      </w:r>
    </w:p>
    <w:p w:rsidR="00F5711B" w:rsidRPr="00922027" w:rsidRDefault="00F5711B" w:rsidP="00F571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___________________________________________________________________________________________________________________________</w:t>
      </w:r>
      <w:r w:rsidR="00446707"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</w:t>
      </w:r>
    </w:p>
    <w:p w:rsidR="00F5711B" w:rsidRPr="00922027" w:rsidRDefault="00F5711B" w:rsidP="00F571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2027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9"/>
        <w:gridCol w:w="3608"/>
      </w:tblGrid>
      <w:tr w:rsidR="00F5711B" w:rsidRPr="00922027" w:rsidTr="00F5711B">
        <w:tc>
          <w:tcPr>
            <w:tcW w:w="30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11B" w:rsidRPr="00922027" w:rsidRDefault="00F5711B" w:rsidP="00F5711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202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Психолог ____________________________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11B" w:rsidRPr="00922027" w:rsidRDefault="00F5711B" w:rsidP="00F5711B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202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______________________________</w:t>
            </w:r>
          </w:p>
        </w:tc>
      </w:tr>
      <w:tr w:rsidR="00F5711B" w:rsidRPr="00922027" w:rsidTr="00F5711B">
        <w:tc>
          <w:tcPr>
            <w:tcW w:w="30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11B" w:rsidRPr="00922027" w:rsidRDefault="00F5711B" w:rsidP="00F5711B">
            <w:pPr>
              <w:spacing w:before="100" w:beforeAutospacing="1" w:after="100" w:afterAutospacing="1" w:line="240" w:lineRule="auto"/>
              <w:ind w:firstLine="2160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202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11B" w:rsidRPr="00922027" w:rsidRDefault="00F5711B" w:rsidP="00F571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202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(инициалы, фамилия)</w:t>
            </w:r>
          </w:p>
        </w:tc>
      </w:tr>
      <w:tr w:rsidR="00F5711B" w:rsidRPr="00922027" w:rsidTr="00F5711B">
        <w:tc>
          <w:tcPr>
            <w:tcW w:w="30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11B" w:rsidRPr="00922027" w:rsidRDefault="00F5711B" w:rsidP="00F5711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202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«__» _________________ 20__ г.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11B" w:rsidRPr="00922027" w:rsidRDefault="00F5711B" w:rsidP="00F5711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202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</w:tbl>
    <w:p w:rsidR="00F5711B" w:rsidRPr="00922027" w:rsidRDefault="00F5711B" w:rsidP="00F57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C27E4" w:rsidRPr="00922027" w:rsidRDefault="001C27E4" w:rsidP="001C27E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sectPr w:rsidR="001C27E4" w:rsidRPr="0092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E05" w:rsidRDefault="000C0E05">
      <w:pPr>
        <w:spacing w:after="0" w:line="240" w:lineRule="auto"/>
      </w:pPr>
      <w:r>
        <w:separator/>
      </w:r>
    </w:p>
  </w:endnote>
  <w:endnote w:type="continuationSeparator" w:id="0">
    <w:p w:rsidR="000C0E05" w:rsidRDefault="000C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755" w:rsidRDefault="000C0E05">
    <w:pPr>
      <w:pStyle w:val="aa"/>
      <w:jc w:val="center"/>
    </w:pPr>
  </w:p>
  <w:p w:rsidR="00261755" w:rsidRDefault="000C0E0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755" w:rsidRDefault="000C0E05">
    <w:pPr>
      <w:pStyle w:val="aa"/>
      <w:jc w:val="center"/>
    </w:pPr>
  </w:p>
  <w:p w:rsidR="00261755" w:rsidRDefault="000C0E0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E05" w:rsidRDefault="000C0E05">
      <w:pPr>
        <w:spacing w:after="0" w:line="240" w:lineRule="auto"/>
      </w:pPr>
      <w:r>
        <w:separator/>
      </w:r>
    </w:p>
  </w:footnote>
  <w:footnote w:type="continuationSeparator" w:id="0">
    <w:p w:rsidR="000C0E05" w:rsidRDefault="000C0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755" w:rsidRDefault="00C12517" w:rsidP="00261755">
    <w:pPr>
      <w:pStyle w:val="a7"/>
      <w:framePr w:wrap="around" w:vAnchor="text" w:hAnchor="margin" w:xAlign="center" w:y="1"/>
      <w:rPr>
        <w:rStyle w:val="a9"/>
        <w:rFonts w:eastAsia="Courier New"/>
      </w:rPr>
    </w:pPr>
    <w:r>
      <w:rPr>
        <w:rStyle w:val="a9"/>
        <w:rFonts w:eastAsia="Courier New"/>
      </w:rPr>
      <w:fldChar w:fldCharType="begin"/>
    </w:r>
    <w:r>
      <w:rPr>
        <w:rStyle w:val="a9"/>
        <w:rFonts w:eastAsia="Courier New"/>
      </w:rPr>
      <w:instrText xml:space="preserve">PAGE  </w:instrText>
    </w:r>
    <w:r>
      <w:rPr>
        <w:rStyle w:val="a9"/>
        <w:rFonts w:eastAsia="Courier New"/>
      </w:rPr>
      <w:fldChar w:fldCharType="separate"/>
    </w:r>
    <w:r>
      <w:rPr>
        <w:rStyle w:val="a9"/>
        <w:rFonts w:eastAsia="Courier New"/>
        <w:noProof/>
      </w:rPr>
      <w:t>12</w:t>
    </w:r>
    <w:r>
      <w:rPr>
        <w:rStyle w:val="a9"/>
        <w:rFonts w:eastAsia="Courier New"/>
      </w:rPr>
      <w:fldChar w:fldCharType="end"/>
    </w:r>
  </w:p>
  <w:p w:rsidR="00261755" w:rsidRDefault="000C0E0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924122"/>
      <w:docPartObj>
        <w:docPartGallery w:val="Page Numbers (Top of Page)"/>
        <w:docPartUnique/>
      </w:docPartObj>
    </w:sdtPr>
    <w:sdtEndPr/>
    <w:sdtContent>
      <w:p w:rsidR="00261755" w:rsidRDefault="00C125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193">
          <w:rPr>
            <w:noProof/>
          </w:rPr>
          <w:t>6</w:t>
        </w:r>
        <w:r>
          <w:fldChar w:fldCharType="end"/>
        </w:r>
      </w:p>
    </w:sdtContent>
  </w:sdt>
  <w:p w:rsidR="00261755" w:rsidRDefault="000C0E0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1FB3"/>
    <w:multiLevelType w:val="hybridMultilevel"/>
    <w:tmpl w:val="92F406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33542B6"/>
    <w:multiLevelType w:val="hybridMultilevel"/>
    <w:tmpl w:val="2A8A45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486CCF"/>
    <w:multiLevelType w:val="hybridMultilevel"/>
    <w:tmpl w:val="DEF05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E4488"/>
    <w:multiLevelType w:val="hybridMultilevel"/>
    <w:tmpl w:val="43020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54A52"/>
    <w:multiLevelType w:val="hybridMultilevel"/>
    <w:tmpl w:val="FC9CB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E4"/>
    <w:rsid w:val="000C0E05"/>
    <w:rsid w:val="00125579"/>
    <w:rsid w:val="001B2FF6"/>
    <w:rsid w:val="001C27E4"/>
    <w:rsid w:val="001D38F0"/>
    <w:rsid w:val="0026022C"/>
    <w:rsid w:val="002F031A"/>
    <w:rsid w:val="002F7AB4"/>
    <w:rsid w:val="00337B25"/>
    <w:rsid w:val="003571A0"/>
    <w:rsid w:val="0037271B"/>
    <w:rsid w:val="00446707"/>
    <w:rsid w:val="004D798B"/>
    <w:rsid w:val="005B3A9C"/>
    <w:rsid w:val="007D21CC"/>
    <w:rsid w:val="00922027"/>
    <w:rsid w:val="00986B3C"/>
    <w:rsid w:val="00AD215C"/>
    <w:rsid w:val="00B32193"/>
    <w:rsid w:val="00BC6673"/>
    <w:rsid w:val="00BE36F6"/>
    <w:rsid w:val="00C12517"/>
    <w:rsid w:val="00C436D0"/>
    <w:rsid w:val="00C45674"/>
    <w:rsid w:val="00CA5415"/>
    <w:rsid w:val="00CE211C"/>
    <w:rsid w:val="00E02028"/>
    <w:rsid w:val="00EB6507"/>
    <w:rsid w:val="00F36B58"/>
    <w:rsid w:val="00F5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5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5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5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5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5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71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7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11B"/>
    <w:rPr>
      <w:rFonts w:ascii="Tahoma" w:hAnsi="Tahoma" w:cs="Tahoma"/>
      <w:sz w:val="16"/>
      <w:szCs w:val="16"/>
    </w:rPr>
  </w:style>
  <w:style w:type="paragraph" w:customStyle="1" w:styleId="append1">
    <w:name w:val="append1"/>
    <w:basedOn w:val="a"/>
    <w:rsid w:val="00F5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F5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F5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71A0"/>
    <w:pPr>
      <w:ind w:left="720"/>
      <w:contextualSpacing/>
    </w:pPr>
  </w:style>
  <w:style w:type="paragraph" w:styleId="a7">
    <w:name w:val="header"/>
    <w:basedOn w:val="a"/>
    <w:link w:val="a8"/>
    <w:uiPriority w:val="99"/>
    <w:rsid w:val="00986B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86B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86B3C"/>
  </w:style>
  <w:style w:type="paragraph" w:styleId="aa">
    <w:name w:val="footer"/>
    <w:basedOn w:val="a"/>
    <w:link w:val="ab"/>
    <w:uiPriority w:val="99"/>
    <w:unhideWhenUsed/>
    <w:rsid w:val="00986B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986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-Normal">
    <w:name w:val="LO-Normal"/>
    <w:uiPriority w:val="2"/>
    <w:rsid w:val="0026022C"/>
    <w:pPr>
      <w:widowControl w:val="0"/>
      <w:suppressAutoHyphens/>
      <w:spacing w:after="0" w:line="259" w:lineRule="auto"/>
      <w:ind w:left="40" w:firstLine="300"/>
      <w:jc w:val="both"/>
    </w:pPr>
    <w:rPr>
      <w:rFonts w:ascii="Times New Roman" w:eastAsia="Times New Roman" w:hAnsi="Times New Roman" w:cs="Times New Roman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5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5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5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5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5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71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7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11B"/>
    <w:rPr>
      <w:rFonts w:ascii="Tahoma" w:hAnsi="Tahoma" w:cs="Tahoma"/>
      <w:sz w:val="16"/>
      <w:szCs w:val="16"/>
    </w:rPr>
  </w:style>
  <w:style w:type="paragraph" w:customStyle="1" w:styleId="append1">
    <w:name w:val="append1"/>
    <w:basedOn w:val="a"/>
    <w:rsid w:val="00F5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F5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F5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71A0"/>
    <w:pPr>
      <w:ind w:left="720"/>
      <w:contextualSpacing/>
    </w:pPr>
  </w:style>
  <w:style w:type="paragraph" w:styleId="a7">
    <w:name w:val="header"/>
    <w:basedOn w:val="a"/>
    <w:link w:val="a8"/>
    <w:uiPriority w:val="99"/>
    <w:rsid w:val="00986B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86B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86B3C"/>
  </w:style>
  <w:style w:type="paragraph" w:styleId="aa">
    <w:name w:val="footer"/>
    <w:basedOn w:val="a"/>
    <w:link w:val="ab"/>
    <w:uiPriority w:val="99"/>
    <w:unhideWhenUsed/>
    <w:rsid w:val="00986B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986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-Normal">
    <w:name w:val="LO-Normal"/>
    <w:uiPriority w:val="2"/>
    <w:rsid w:val="0026022C"/>
    <w:pPr>
      <w:widowControl w:val="0"/>
      <w:suppressAutoHyphens/>
      <w:spacing w:after="0" w:line="259" w:lineRule="auto"/>
      <w:ind w:left="40" w:firstLine="300"/>
      <w:jc w:val="both"/>
    </w:pPr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11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3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47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52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76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94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03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83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5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toteka.narod.ru/lichn/1/01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2024-12-19T07:01:00Z</cp:lastPrinted>
  <dcterms:created xsi:type="dcterms:W3CDTF">2024-12-12T08:14:00Z</dcterms:created>
  <dcterms:modified xsi:type="dcterms:W3CDTF">2024-12-19T14:31:00Z</dcterms:modified>
</cp:coreProperties>
</file>